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1C7" w:rsidRPr="000C71C7" w:rsidRDefault="000C71C7" w:rsidP="006B64EC">
      <w:pPr>
        <w:spacing w:line="240" w:lineRule="auto"/>
        <w:jc w:val="center"/>
        <w:rPr>
          <w:b/>
          <w:sz w:val="24"/>
          <w:szCs w:val="24"/>
        </w:rPr>
      </w:pPr>
      <w:r w:rsidRPr="000C71C7">
        <w:rPr>
          <w:b/>
          <w:sz w:val="24"/>
          <w:szCs w:val="24"/>
        </w:rPr>
        <w:t>Allegato 2</w:t>
      </w:r>
    </w:p>
    <w:p w:rsidR="000C71C7" w:rsidRPr="000C71C7" w:rsidRDefault="000C71C7" w:rsidP="006B64EC">
      <w:pPr>
        <w:spacing w:line="240" w:lineRule="auto"/>
        <w:jc w:val="center"/>
        <w:rPr>
          <w:b/>
          <w:sz w:val="24"/>
          <w:szCs w:val="24"/>
        </w:rPr>
      </w:pPr>
      <w:r w:rsidRPr="000C71C7">
        <w:rPr>
          <w:b/>
          <w:sz w:val="24"/>
          <w:szCs w:val="24"/>
        </w:rPr>
        <w:t>Scuola di archivistica, paleografia e diplomatica</w:t>
      </w:r>
      <w:r w:rsidR="00D86BC8">
        <w:rPr>
          <w:b/>
          <w:sz w:val="24"/>
          <w:szCs w:val="24"/>
        </w:rPr>
        <w:t xml:space="preserve"> </w:t>
      </w:r>
      <w:r w:rsidRPr="000C71C7">
        <w:rPr>
          <w:b/>
          <w:sz w:val="24"/>
          <w:szCs w:val="24"/>
        </w:rPr>
        <w:t>annessa a</w:t>
      </w:r>
      <w:r w:rsidR="006D7F38">
        <w:rPr>
          <w:b/>
          <w:sz w:val="24"/>
          <w:szCs w:val="24"/>
        </w:rPr>
        <w:t>ll’Archivio di Stato di Trieste</w:t>
      </w:r>
    </w:p>
    <w:p w:rsidR="006D7F38" w:rsidRDefault="000C71C7" w:rsidP="006B64EC">
      <w:pPr>
        <w:spacing w:line="240" w:lineRule="auto"/>
        <w:jc w:val="center"/>
        <w:rPr>
          <w:b/>
          <w:sz w:val="24"/>
          <w:szCs w:val="24"/>
        </w:rPr>
      </w:pPr>
      <w:r w:rsidRPr="000C71C7">
        <w:rPr>
          <w:b/>
          <w:sz w:val="24"/>
          <w:szCs w:val="24"/>
        </w:rPr>
        <w:t>Corso di specializzazione per archivisti di durata biennale (biennio 202</w:t>
      </w:r>
      <w:r w:rsidR="00297192">
        <w:rPr>
          <w:b/>
          <w:sz w:val="24"/>
          <w:szCs w:val="24"/>
        </w:rPr>
        <w:t>4</w:t>
      </w:r>
      <w:r w:rsidRPr="000C71C7">
        <w:rPr>
          <w:b/>
          <w:sz w:val="24"/>
          <w:szCs w:val="24"/>
        </w:rPr>
        <w:t>-202</w:t>
      </w:r>
      <w:r w:rsidR="00297192">
        <w:rPr>
          <w:b/>
          <w:sz w:val="24"/>
          <w:szCs w:val="24"/>
        </w:rPr>
        <w:t>6</w:t>
      </w:r>
      <w:r w:rsidRPr="000C71C7">
        <w:rPr>
          <w:b/>
          <w:sz w:val="24"/>
          <w:szCs w:val="24"/>
        </w:rPr>
        <w:t xml:space="preserve">) </w:t>
      </w:r>
    </w:p>
    <w:p w:rsidR="00323553" w:rsidRDefault="00323553" w:rsidP="006D7F38">
      <w:pPr>
        <w:rPr>
          <w:b/>
          <w:sz w:val="24"/>
          <w:szCs w:val="24"/>
        </w:rPr>
      </w:pPr>
      <w:r w:rsidRPr="00323553">
        <w:rPr>
          <w:b/>
          <w:sz w:val="24"/>
          <w:szCs w:val="24"/>
        </w:rPr>
        <w:t>Piano dell’offerta formativa del I anno</w:t>
      </w:r>
    </w:p>
    <w:p w:rsidR="007D3C61" w:rsidRPr="007D3C61" w:rsidRDefault="007D3C61" w:rsidP="00795DA0">
      <w:pPr>
        <w:jc w:val="both"/>
        <w:rPr>
          <w:b/>
          <w:sz w:val="20"/>
          <w:szCs w:val="20"/>
        </w:rPr>
      </w:pPr>
      <w:r w:rsidRPr="007D3C61">
        <w:rPr>
          <w:b/>
          <w:sz w:val="20"/>
          <w:szCs w:val="20"/>
        </w:rPr>
        <w:t>Insegnamenti obbligatori</w:t>
      </w: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567"/>
        <w:gridCol w:w="709"/>
        <w:gridCol w:w="992"/>
        <w:gridCol w:w="1559"/>
        <w:gridCol w:w="1559"/>
      </w:tblGrid>
      <w:tr w:rsidR="006D7F38" w:rsidRPr="00D86BC8" w:rsidTr="00D86BC8">
        <w:tc>
          <w:tcPr>
            <w:tcW w:w="3256" w:type="dxa"/>
          </w:tcPr>
          <w:p w:rsidR="003F74F4" w:rsidRPr="00D86BC8" w:rsidRDefault="003F74F4" w:rsidP="00966232">
            <w:pPr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Insegnamenti</w:t>
            </w:r>
          </w:p>
        </w:tc>
        <w:tc>
          <w:tcPr>
            <w:tcW w:w="992" w:type="dxa"/>
          </w:tcPr>
          <w:p w:rsidR="003F74F4" w:rsidRPr="00D86BC8" w:rsidRDefault="003F74F4" w:rsidP="00966232">
            <w:pPr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Crediti formativi</w:t>
            </w:r>
          </w:p>
        </w:tc>
        <w:tc>
          <w:tcPr>
            <w:tcW w:w="567" w:type="dxa"/>
          </w:tcPr>
          <w:p w:rsidR="003F74F4" w:rsidRPr="00D86BC8" w:rsidRDefault="003F74F4" w:rsidP="00966232">
            <w:pPr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Ore</w:t>
            </w:r>
          </w:p>
        </w:tc>
        <w:tc>
          <w:tcPr>
            <w:tcW w:w="709" w:type="dxa"/>
          </w:tcPr>
          <w:p w:rsidR="003F74F4" w:rsidRPr="00D86BC8" w:rsidRDefault="003F74F4" w:rsidP="00966232">
            <w:pPr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Anno di Corso</w:t>
            </w:r>
          </w:p>
        </w:tc>
        <w:tc>
          <w:tcPr>
            <w:tcW w:w="992" w:type="dxa"/>
          </w:tcPr>
          <w:p w:rsidR="003F74F4" w:rsidRPr="00D86BC8" w:rsidRDefault="003F74F4" w:rsidP="00966232">
            <w:pPr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Semestre</w:t>
            </w:r>
          </w:p>
        </w:tc>
        <w:tc>
          <w:tcPr>
            <w:tcW w:w="1559" w:type="dxa"/>
          </w:tcPr>
          <w:p w:rsidR="003F74F4" w:rsidRPr="00D86BC8" w:rsidRDefault="003F74F4" w:rsidP="00966232">
            <w:pPr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Tipologia insegnamento</w:t>
            </w:r>
          </w:p>
        </w:tc>
        <w:tc>
          <w:tcPr>
            <w:tcW w:w="1559" w:type="dxa"/>
          </w:tcPr>
          <w:p w:rsidR="003F74F4" w:rsidRPr="00D86BC8" w:rsidRDefault="003F74F4" w:rsidP="00966232">
            <w:pPr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Docente</w:t>
            </w:r>
          </w:p>
        </w:tc>
      </w:tr>
      <w:tr w:rsidR="006D7F38" w:rsidTr="00D86BC8">
        <w:tc>
          <w:tcPr>
            <w:tcW w:w="3256" w:type="dxa"/>
          </w:tcPr>
          <w:p w:rsidR="003F74F4" w:rsidRPr="00673807" w:rsidRDefault="003F74F4" w:rsidP="003F74F4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 xml:space="preserve">Archivistica generale </w:t>
            </w:r>
          </w:p>
          <w:p w:rsidR="003F74F4" w:rsidRPr="00673807" w:rsidRDefault="003F74F4" w:rsidP="003F74F4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a) teoria archivistica</w:t>
            </w:r>
          </w:p>
        </w:tc>
        <w:tc>
          <w:tcPr>
            <w:tcW w:w="992" w:type="dxa"/>
          </w:tcPr>
          <w:p w:rsidR="003F74F4" w:rsidRPr="00673807" w:rsidRDefault="003F74F4" w:rsidP="00966232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F74F4" w:rsidRPr="00673807" w:rsidRDefault="003F74F4" w:rsidP="00966232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3F74F4" w:rsidRPr="00673807" w:rsidRDefault="003F74F4" w:rsidP="00966232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992" w:type="dxa"/>
          </w:tcPr>
          <w:p w:rsidR="003F74F4" w:rsidRPr="00673807" w:rsidRDefault="003F74F4" w:rsidP="00966232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1559" w:type="dxa"/>
          </w:tcPr>
          <w:p w:rsidR="003F74F4" w:rsidRPr="00673807" w:rsidRDefault="003F74F4" w:rsidP="00966232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obbligatorio</w:t>
            </w:r>
          </w:p>
        </w:tc>
        <w:tc>
          <w:tcPr>
            <w:tcW w:w="1559" w:type="dxa"/>
          </w:tcPr>
          <w:p w:rsidR="003F74F4" w:rsidRPr="00673807" w:rsidRDefault="006D7F38" w:rsidP="009662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3F74F4" w:rsidRPr="00673807">
              <w:rPr>
                <w:rFonts w:cstheme="minorHAnsi"/>
                <w:sz w:val="20"/>
                <w:szCs w:val="20"/>
              </w:rPr>
              <w:t>ott.ssa Antonietta Colombatti</w:t>
            </w:r>
          </w:p>
        </w:tc>
      </w:tr>
      <w:tr w:rsidR="006D7F38" w:rsidTr="00D86BC8">
        <w:tc>
          <w:tcPr>
            <w:tcW w:w="3256" w:type="dxa"/>
          </w:tcPr>
          <w:p w:rsidR="003F74F4" w:rsidRPr="00673807" w:rsidRDefault="003F74F4" w:rsidP="003F74F4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Archivistica generale</w:t>
            </w:r>
          </w:p>
          <w:p w:rsidR="003F74F4" w:rsidRDefault="003F74F4" w:rsidP="003F74F4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b) storia degli archivi e dell’archivistica</w:t>
            </w:r>
          </w:p>
          <w:p w:rsidR="006D7F38" w:rsidRPr="00673807" w:rsidRDefault="006D7F38" w:rsidP="003F74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3F74F4" w:rsidRPr="00673807" w:rsidRDefault="003F74F4" w:rsidP="00966232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F74F4" w:rsidRPr="00673807" w:rsidRDefault="003F74F4" w:rsidP="00966232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3F74F4" w:rsidRPr="00673807" w:rsidRDefault="003F74F4" w:rsidP="00966232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992" w:type="dxa"/>
          </w:tcPr>
          <w:p w:rsidR="003F74F4" w:rsidRPr="00673807" w:rsidRDefault="003F74F4" w:rsidP="00966232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II</w:t>
            </w:r>
          </w:p>
        </w:tc>
        <w:tc>
          <w:tcPr>
            <w:tcW w:w="1559" w:type="dxa"/>
          </w:tcPr>
          <w:p w:rsidR="003F74F4" w:rsidRPr="00673807" w:rsidRDefault="003F74F4" w:rsidP="00966232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obbligatorio</w:t>
            </w:r>
          </w:p>
        </w:tc>
        <w:tc>
          <w:tcPr>
            <w:tcW w:w="1559" w:type="dxa"/>
          </w:tcPr>
          <w:p w:rsidR="003F74F4" w:rsidRPr="00673807" w:rsidRDefault="006D7F38" w:rsidP="009662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3F74F4" w:rsidRPr="00673807">
              <w:rPr>
                <w:rFonts w:cstheme="minorHAnsi"/>
                <w:sz w:val="20"/>
                <w:szCs w:val="20"/>
              </w:rPr>
              <w:t>ott.ssa Antonietta Colombatti</w:t>
            </w:r>
          </w:p>
        </w:tc>
      </w:tr>
      <w:tr w:rsidR="003F74F4" w:rsidTr="00D86BC8">
        <w:tc>
          <w:tcPr>
            <w:tcW w:w="3256" w:type="dxa"/>
          </w:tcPr>
          <w:p w:rsidR="003F74F4" w:rsidRDefault="003F74F4" w:rsidP="003F74F4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Elementi di diritto pubblico con elementi di contabilità</w:t>
            </w:r>
            <w:r w:rsidR="006D7F38">
              <w:rPr>
                <w:rFonts w:cstheme="minorHAnsi"/>
                <w:sz w:val="20"/>
                <w:szCs w:val="20"/>
              </w:rPr>
              <w:t xml:space="preserve"> </w:t>
            </w:r>
            <w:r w:rsidR="000530E6">
              <w:rPr>
                <w:rFonts w:cstheme="minorHAnsi"/>
                <w:sz w:val="20"/>
                <w:szCs w:val="20"/>
              </w:rPr>
              <w:t>p</w:t>
            </w:r>
            <w:r w:rsidR="006D7F38">
              <w:rPr>
                <w:rFonts w:cstheme="minorHAnsi"/>
                <w:sz w:val="20"/>
                <w:szCs w:val="20"/>
              </w:rPr>
              <w:t>ubblica</w:t>
            </w:r>
          </w:p>
          <w:p w:rsidR="006D7F38" w:rsidRPr="00673807" w:rsidRDefault="006D7F38" w:rsidP="003F74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3F74F4" w:rsidRPr="00673807" w:rsidRDefault="003F74F4" w:rsidP="00966232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F74F4" w:rsidRPr="00673807" w:rsidRDefault="003F74F4" w:rsidP="00966232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3F74F4" w:rsidRPr="00673807" w:rsidRDefault="003F74F4" w:rsidP="00966232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992" w:type="dxa"/>
          </w:tcPr>
          <w:p w:rsidR="003F74F4" w:rsidRPr="00673807" w:rsidRDefault="003F74F4" w:rsidP="00966232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1559" w:type="dxa"/>
          </w:tcPr>
          <w:p w:rsidR="003F74F4" w:rsidRPr="00673807" w:rsidRDefault="003F74F4" w:rsidP="00966232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obbligatorio</w:t>
            </w:r>
          </w:p>
        </w:tc>
        <w:tc>
          <w:tcPr>
            <w:tcW w:w="1559" w:type="dxa"/>
          </w:tcPr>
          <w:p w:rsidR="003F74F4" w:rsidRPr="00673807" w:rsidRDefault="003F74F4" w:rsidP="003F74F4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dott.ssa</w:t>
            </w:r>
          </w:p>
          <w:p w:rsidR="003F74F4" w:rsidRPr="00673807" w:rsidRDefault="003F74F4" w:rsidP="003F74F4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Irene Lanza</w:t>
            </w:r>
          </w:p>
        </w:tc>
      </w:tr>
      <w:tr w:rsidR="003F74F4" w:rsidTr="00D86BC8">
        <w:tc>
          <w:tcPr>
            <w:tcW w:w="3256" w:type="dxa"/>
            <w:tcBorders>
              <w:bottom w:val="single" w:sz="4" w:space="0" w:color="auto"/>
            </w:tcBorders>
          </w:tcPr>
          <w:p w:rsidR="003F74F4" w:rsidRDefault="003F74F4" w:rsidP="003F74F4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Metodologia per l’edizione critica dei documenti medievali, moderni e contemporanei</w:t>
            </w:r>
          </w:p>
          <w:p w:rsidR="006D7F38" w:rsidRPr="00673807" w:rsidRDefault="006D7F38" w:rsidP="003F74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74F4" w:rsidRPr="00673807" w:rsidRDefault="003F74F4" w:rsidP="003F74F4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74F4" w:rsidRPr="00673807" w:rsidRDefault="003F74F4" w:rsidP="003F74F4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74F4" w:rsidRPr="00673807" w:rsidRDefault="003F74F4" w:rsidP="003F74F4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74F4" w:rsidRPr="00673807" w:rsidRDefault="003F74F4" w:rsidP="003F74F4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74F4" w:rsidRPr="00673807" w:rsidRDefault="003F74F4" w:rsidP="003F74F4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obbligatorio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74F4" w:rsidRPr="00673807" w:rsidRDefault="006D7F38" w:rsidP="003F74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3F74F4" w:rsidRPr="00673807">
              <w:rPr>
                <w:rFonts w:cstheme="minorHAnsi"/>
                <w:sz w:val="20"/>
                <w:szCs w:val="20"/>
              </w:rPr>
              <w:t xml:space="preserve">ott.ssa Gabriella </w:t>
            </w:r>
            <w:proofErr w:type="spellStart"/>
            <w:r w:rsidR="003F74F4" w:rsidRPr="00673807">
              <w:rPr>
                <w:rFonts w:cstheme="minorHAnsi"/>
                <w:sz w:val="20"/>
                <w:szCs w:val="20"/>
              </w:rPr>
              <w:t>Cruciatti</w:t>
            </w:r>
            <w:proofErr w:type="spellEnd"/>
          </w:p>
        </w:tc>
      </w:tr>
      <w:tr w:rsidR="00D82206" w:rsidTr="00D86BC8">
        <w:tc>
          <w:tcPr>
            <w:tcW w:w="3256" w:type="dxa"/>
            <w:tcBorders>
              <w:bottom w:val="single" w:sz="4" w:space="0" w:color="auto"/>
            </w:tcBorders>
          </w:tcPr>
          <w:p w:rsidR="00D82206" w:rsidRDefault="00D82206" w:rsidP="00D82206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Sistemi di archivi digitali (</w:t>
            </w:r>
            <w:r w:rsidR="006D7F38">
              <w:rPr>
                <w:rFonts w:cstheme="minorHAnsi"/>
                <w:sz w:val="20"/>
                <w:szCs w:val="20"/>
              </w:rPr>
              <w:t xml:space="preserve">sistemi di informatizzazione di </w:t>
            </w:r>
            <w:r w:rsidRPr="00673807">
              <w:rPr>
                <w:rFonts w:cstheme="minorHAnsi"/>
                <w:sz w:val="20"/>
                <w:szCs w:val="20"/>
              </w:rPr>
              <w:t>documenti e immagini, reti, d</w:t>
            </w:r>
            <w:r w:rsidR="006D7F38">
              <w:rPr>
                <w:rFonts w:cstheme="minorHAnsi"/>
                <w:sz w:val="20"/>
                <w:szCs w:val="20"/>
              </w:rPr>
              <w:t xml:space="preserve">atabase e strumenti di ricerca, </w:t>
            </w:r>
            <w:r w:rsidRPr="00673807">
              <w:rPr>
                <w:rFonts w:cstheme="minorHAnsi"/>
                <w:sz w:val="20"/>
                <w:szCs w:val="20"/>
              </w:rPr>
              <w:t>sicurezza informatica, valutaz</w:t>
            </w:r>
            <w:r w:rsidR="006D7F38">
              <w:rPr>
                <w:rFonts w:cstheme="minorHAnsi"/>
                <w:sz w:val="20"/>
                <w:szCs w:val="20"/>
              </w:rPr>
              <w:t xml:space="preserve">ione dei </w:t>
            </w:r>
            <w:proofErr w:type="spellStart"/>
            <w:r w:rsidR="006D7F38">
              <w:rPr>
                <w:rFonts w:cstheme="minorHAnsi"/>
                <w:sz w:val="20"/>
                <w:szCs w:val="20"/>
              </w:rPr>
              <w:t>sw</w:t>
            </w:r>
            <w:proofErr w:type="spellEnd"/>
            <w:r w:rsidR="006D7F38">
              <w:rPr>
                <w:rFonts w:cstheme="minorHAnsi"/>
                <w:sz w:val="20"/>
                <w:szCs w:val="20"/>
              </w:rPr>
              <w:t xml:space="preserve">, strumenti previsti </w:t>
            </w:r>
            <w:r w:rsidRPr="00673807">
              <w:rPr>
                <w:rFonts w:cstheme="minorHAnsi"/>
                <w:sz w:val="20"/>
                <w:szCs w:val="20"/>
              </w:rPr>
              <w:t>dal CAD, formati proprietari e</w:t>
            </w:r>
            <w:r w:rsidR="006D7F38">
              <w:rPr>
                <w:rFonts w:cstheme="minorHAnsi"/>
                <w:sz w:val="20"/>
                <w:szCs w:val="20"/>
              </w:rPr>
              <w:t xml:space="preserve"> liberi, riuso, metodologie per </w:t>
            </w:r>
            <w:r w:rsidRPr="00673807">
              <w:rPr>
                <w:rFonts w:cstheme="minorHAnsi"/>
                <w:sz w:val="20"/>
                <w:szCs w:val="20"/>
              </w:rPr>
              <w:t>lavorare in rete, conservazione del digitale)</w:t>
            </w:r>
          </w:p>
          <w:p w:rsidR="006D7F38" w:rsidRPr="00673807" w:rsidRDefault="006D7F38" w:rsidP="00D822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2206" w:rsidRDefault="00D82206" w:rsidP="003F74F4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6</w:t>
            </w:r>
          </w:p>
          <w:p w:rsidR="00F644EF" w:rsidRDefault="00F644EF" w:rsidP="003F74F4">
            <w:pPr>
              <w:rPr>
                <w:rFonts w:cstheme="minorHAnsi"/>
                <w:sz w:val="20"/>
                <w:szCs w:val="20"/>
              </w:rPr>
            </w:pPr>
          </w:p>
          <w:p w:rsidR="00F644EF" w:rsidRPr="00673807" w:rsidRDefault="00F644EF" w:rsidP="003F74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2206" w:rsidRDefault="00D82206" w:rsidP="003F74F4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30</w:t>
            </w:r>
          </w:p>
          <w:p w:rsidR="00F644EF" w:rsidRPr="00673807" w:rsidRDefault="00F644EF" w:rsidP="003F74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82206" w:rsidRPr="00673807" w:rsidRDefault="00D82206" w:rsidP="003F74F4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2206" w:rsidRPr="00673807" w:rsidRDefault="00D82206" w:rsidP="003F74F4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2206" w:rsidRPr="00673807" w:rsidRDefault="00D82206" w:rsidP="003F74F4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obbligatorio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7192" w:rsidRPr="00673807" w:rsidRDefault="00673807" w:rsidP="00297192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dott.</w:t>
            </w:r>
            <w:r w:rsidR="00297192">
              <w:rPr>
                <w:rFonts w:cstheme="minorHAnsi"/>
                <w:sz w:val="20"/>
                <w:szCs w:val="20"/>
              </w:rPr>
              <w:t xml:space="preserve"> Enrico Miniati</w:t>
            </w:r>
          </w:p>
          <w:p w:rsidR="00D82206" w:rsidRPr="00673807" w:rsidRDefault="00673807" w:rsidP="00673807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44C2E" w:rsidTr="00D86BC8">
        <w:tc>
          <w:tcPr>
            <w:tcW w:w="96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4C2E" w:rsidRPr="00673807" w:rsidRDefault="00344C2E" w:rsidP="0067380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4C2E" w:rsidTr="00D86BC8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C2E" w:rsidRDefault="00323553" w:rsidP="00D82206">
            <w:pPr>
              <w:rPr>
                <w:rFonts w:cstheme="minorHAnsi"/>
                <w:b/>
                <w:sz w:val="20"/>
                <w:szCs w:val="20"/>
              </w:rPr>
            </w:pPr>
            <w:r w:rsidRPr="00323553">
              <w:rPr>
                <w:rFonts w:cstheme="minorHAnsi"/>
                <w:b/>
                <w:sz w:val="20"/>
                <w:szCs w:val="20"/>
              </w:rPr>
              <w:t>Indirizzo paleografico</w:t>
            </w:r>
          </w:p>
          <w:p w:rsidR="007D3C61" w:rsidRPr="00323553" w:rsidRDefault="007D3C61" w:rsidP="00D8220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C2E" w:rsidRPr="00673807" w:rsidRDefault="00344C2E" w:rsidP="003F74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C2E" w:rsidRPr="00673807" w:rsidRDefault="00344C2E" w:rsidP="003F74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C2E" w:rsidRPr="00673807" w:rsidRDefault="00344C2E" w:rsidP="003F74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C2E" w:rsidRPr="00673807" w:rsidRDefault="00344C2E" w:rsidP="003F74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C2E" w:rsidRPr="00673807" w:rsidRDefault="00344C2E" w:rsidP="003F74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C2E" w:rsidRPr="00673807" w:rsidRDefault="00344C2E" w:rsidP="0067380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3553" w:rsidRPr="00D86BC8" w:rsidTr="00D86BC8">
        <w:tc>
          <w:tcPr>
            <w:tcW w:w="3256" w:type="dxa"/>
          </w:tcPr>
          <w:p w:rsidR="00323553" w:rsidRPr="00D86BC8" w:rsidRDefault="00323553" w:rsidP="00323553">
            <w:pPr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Insegnamenti</w:t>
            </w:r>
          </w:p>
        </w:tc>
        <w:tc>
          <w:tcPr>
            <w:tcW w:w="992" w:type="dxa"/>
          </w:tcPr>
          <w:p w:rsidR="00323553" w:rsidRPr="00D86BC8" w:rsidRDefault="00323553" w:rsidP="00323553">
            <w:pPr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Crediti formativi</w:t>
            </w:r>
          </w:p>
        </w:tc>
        <w:tc>
          <w:tcPr>
            <w:tcW w:w="567" w:type="dxa"/>
          </w:tcPr>
          <w:p w:rsidR="00323553" w:rsidRPr="00D86BC8" w:rsidRDefault="00323553" w:rsidP="00323553">
            <w:pPr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Ore</w:t>
            </w:r>
          </w:p>
        </w:tc>
        <w:tc>
          <w:tcPr>
            <w:tcW w:w="709" w:type="dxa"/>
          </w:tcPr>
          <w:p w:rsidR="00323553" w:rsidRPr="00D86BC8" w:rsidRDefault="00323553" w:rsidP="00323553">
            <w:pPr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Anno di Corso</w:t>
            </w:r>
          </w:p>
        </w:tc>
        <w:tc>
          <w:tcPr>
            <w:tcW w:w="992" w:type="dxa"/>
          </w:tcPr>
          <w:p w:rsidR="00323553" w:rsidRPr="00D86BC8" w:rsidRDefault="00323553" w:rsidP="00323553">
            <w:pPr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Semestre</w:t>
            </w:r>
          </w:p>
        </w:tc>
        <w:tc>
          <w:tcPr>
            <w:tcW w:w="1559" w:type="dxa"/>
          </w:tcPr>
          <w:p w:rsidR="00323553" w:rsidRPr="00D86BC8" w:rsidRDefault="00323553" w:rsidP="00323553">
            <w:pPr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Tipologia insegnamento</w:t>
            </w:r>
          </w:p>
        </w:tc>
        <w:tc>
          <w:tcPr>
            <w:tcW w:w="1559" w:type="dxa"/>
          </w:tcPr>
          <w:p w:rsidR="00323553" w:rsidRPr="00D86BC8" w:rsidRDefault="00323553" w:rsidP="00323553">
            <w:pPr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Docente</w:t>
            </w:r>
          </w:p>
        </w:tc>
      </w:tr>
      <w:tr w:rsidR="00673807" w:rsidTr="00F32029"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673807" w:rsidRDefault="00673807" w:rsidP="00673807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Diplomatica: aspetti gene</w:t>
            </w:r>
            <w:r w:rsidR="006D7F38">
              <w:rPr>
                <w:rFonts w:cstheme="minorHAnsi"/>
                <w:sz w:val="20"/>
                <w:szCs w:val="20"/>
              </w:rPr>
              <w:t xml:space="preserve">rali; approfondimento critico e </w:t>
            </w:r>
            <w:r w:rsidRPr="00673807">
              <w:rPr>
                <w:rFonts w:cstheme="minorHAnsi"/>
                <w:sz w:val="20"/>
                <w:szCs w:val="20"/>
              </w:rPr>
              <w:t>analisi della storia delle</w:t>
            </w:r>
            <w:r w:rsidR="006D7F38">
              <w:rPr>
                <w:rFonts w:cstheme="minorHAnsi"/>
                <w:sz w:val="20"/>
                <w:szCs w:val="20"/>
              </w:rPr>
              <w:t xml:space="preserve"> cancellerie attive nello Stato </w:t>
            </w:r>
            <w:r w:rsidRPr="00673807">
              <w:rPr>
                <w:rFonts w:cstheme="minorHAnsi"/>
                <w:sz w:val="20"/>
                <w:szCs w:val="20"/>
              </w:rPr>
              <w:t>preunitario o negli Stati preuni</w:t>
            </w:r>
            <w:r w:rsidR="006D7F38">
              <w:rPr>
                <w:rFonts w:cstheme="minorHAnsi"/>
                <w:sz w:val="20"/>
                <w:szCs w:val="20"/>
              </w:rPr>
              <w:t xml:space="preserve">tari della regione in cui opera </w:t>
            </w:r>
            <w:r w:rsidRPr="00673807">
              <w:rPr>
                <w:rFonts w:cstheme="minorHAnsi"/>
                <w:sz w:val="20"/>
                <w:szCs w:val="20"/>
              </w:rPr>
              <w:t>la Scuola; esame cri</w:t>
            </w:r>
            <w:r w:rsidR="006D7F38">
              <w:rPr>
                <w:rFonts w:cstheme="minorHAnsi"/>
                <w:sz w:val="20"/>
                <w:szCs w:val="20"/>
              </w:rPr>
              <w:t xml:space="preserve">tico delle rispettive tipologie </w:t>
            </w:r>
            <w:r w:rsidRPr="00673807">
              <w:rPr>
                <w:rFonts w:cstheme="minorHAnsi"/>
                <w:sz w:val="20"/>
                <w:szCs w:val="20"/>
              </w:rPr>
              <w:t>documentarie (in co</w:t>
            </w:r>
            <w:r w:rsidR="006D7F38">
              <w:rPr>
                <w:rFonts w:cstheme="minorHAnsi"/>
                <w:sz w:val="20"/>
                <w:szCs w:val="20"/>
              </w:rPr>
              <w:t xml:space="preserve">ordinamento con la storia delle </w:t>
            </w:r>
            <w:r w:rsidRPr="00673807">
              <w:rPr>
                <w:rFonts w:cstheme="minorHAnsi"/>
                <w:sz w:val="20"/>
                <w:szCs w:val="20"/>
              </w:rPr>
              <w:t>istituzioni)</w:t>
            </w:r>
          </w:p>
          <w:p w:rsidR="00F644EF" w:rsidRPr="00673807" w:rsidRDefault="00F644EF" w:rsidP="006738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3807" w:rsidRPr="00673807" w:rsidRDefault="00673807" w:rsidP="003F74F4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3807" w:rsidRPr="00673807" w:rsidRDefault="00673807" w:rsidP="003F74F4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3807" w:rsidRPr="00673807" w:rsidRDefault="00673807" w:rsidP="003F74F4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3807" w:rsidRPr="00673807" w:rsidRDefault="00673807" w:rsidP="003F74F4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73807" w:rsidRPr="00673807" w:rsidRDefault="00673807" w:rsidP="003F74F4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Indirizzo paleografico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73807" w:rsidRPr="00673807" w:rsidRDefault="00297192" w:rsidP="006738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via di assegnazione</w:t>
            </w:r>
          </w:p>
        </w:tc>
      </w:tr>
      <w:tr w:rsidR="00673807" w:rsidTr="00F32029">
        <w:trPr>
          <w:cantSplit/>
        </w:trPr>
        <w:tc>
          <w:tcPr>
            <w:tcW w:w="3256" w:type="dxa"/>
            <w:tcBorders>
              <w:bottom w:val="nil"/>
            </w:tcBorders>
          </w:tcPr>
          <w:p w:rsidR="00673807" w:rsidRPr="00673807" w:rsidRDefault="00673807" w:rsidP="00673807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Paleografia latina: nozioni generali; modulo funzionale alla</w:t>
            </w:r>
            <w:r w:rsidR="006D7F38">
              <w:rPr>
                <w:rFonts w:cstheme="minorHAnsi"/>
                <w:sz w:val="20"/>
                <w:szCs w:val="20"/>
              </w:rPr>
              <w:t xml:space="preserve"> </w:t>
            </w:r>
            <w:r w:rsidRPr="00673807">
              <w:rPr>
                <w:rFonts w:cstheme="minorHAnsi"/>
                <w:sz w:val="20"/>
                <w:szCs w:val="20"/>
              </w:rPr>
              <w:t>lettura di documenti med</w:t>
            </w:r>
            <w:r w:rsidR="006D7F38">
              <w:rPr>
                <w:rFonts w:cstheme="minorHAnsi"/>
                <w:sz w:val="20"/>
                <w:szCs w:val="20"/>
              </w:rPr>
              <w:t xml:space="preserve">ievali e moderni; esercitazioni </w:t>
            </w:r>
            <w:r w:rsidRPr="00673807">
              <w:rPr>
                <w:rFonts w:cstheme="minorHAnsi"/>
                <w:sz w:val="20"/>
                <w:szCs w:val="20"/>
              </w:rPr>
              <w:t>pratiche di lettura e trascrizione</w:t>
            </w:r>
          </w:p>
        </w:tc>
        <w:tc>
          <w:tcPr>
            <w:tcW w:w="992" w:type="dxa"/>
            <w:tcBorders>
              <w:bottom w:val="nil"/>
            </w:tcBorders>
          </w:tcPr>
          <w:p w:rsidR="00F644EF" w:rsidRPr="00673807" w:rsidRDefault="00673807" w:rsidP="003F74F4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nil"/>
            </w:tcBorders>
          </w:tcPr>
          <w:p w:rsidR="00F644EF" w:rsidRPr="00673807" w:rsidRDefault="00673807" w:rsidP="003F74F4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bottom w:val="nil"/>
            </w:tcBorders>
          </w:tcPr>
          <w:p w:rsidR="00673807" w:rsidRPr="00673807" w:rsidRDefault="00673807" w:rsidP="003F74F4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bottom w:val="nil"/>
            </w:tcBorders>
          </w:tcPr>
          <w:p w:rsidR="00673807" w:rsidRPr="00673807" w:rsidRDefault="00673807" w:rsidP="003F74F4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1559" w:type="dxa"/>
            <w:tcBorders>
              <w:bottom w:val="nil"/>
            </w:tcBorders>
          </w:tcPr>
          <w:p w:rsidR="00673807" w:rsidRPr="00673807" w:rsidRDefault="00673807" w:rsidP="003F74F4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Indirizzo paleografico</w:t>
            </w:r>
          </w:p>
        </w:tc>
        <w:tc>
          <w:tcPr>
            <w:tcW w:w="1559" w:type="dxa"/>
            <w:tcBorders>
              <w:bottom w:val="nil"/>
            </w:tcBorders>
          </w:tcPr>
          <w:p w:rsidR="00673807" w:rsidRPr="00673807" w:rsidRDefault="00673807" w:rsidP="00673807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dott.ssa</w:t>
            </w:r>
          </w:p>
          <w:p w:rsidR="00673807" w:rsidRPr="00673807" w:rsidRDefault="00673807" w:rsidP="00673807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Chiara</w:t>
            </w:r>
          </w:p>
          <w:p w:rsidR="00795DA0" w:rsidRPr="00673807" w:rsidRDefault="00673807" w:rsidP="00673807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Artico</w:t>
            </w:r>
          </w:p>
        </w:tc>
      </w:tr>
      <w:tr w:rsidR="00F32029" w:rsidRPr="00D86BC8" w:rsidTr="00F32029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029" w:rsidRDefault="00F32029" w:rsidP="00723AC6">
            <w:pPr>
              <w:rPr>
                <w:b/>
                <w:sz w:val="19"/>
                <w:szCs w:val="19"/>
              </w:rPr>
            </w:pPr>
          </w:p>
          <w:p w:rsidR="00F32029" w:rsidRDefault="00F32029" w:rsidP="00723AC6">
            <w:pPr>
              <w:rPr>
                <w:b/>
                <w:sz w:val="19"/>
                <w:szCs w:val="19"/>
              </w:rPr>
            </w:pPr>
          </w:p>
          <w:p w:rsidR="00F32029" w:rsidRDefault="00F32029" w:rsidP="00723AC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lastRenderedPageBreak/>
              <w:t>Indirizzo contemporaneistico</w:t>
            </w:r>
          </w:p>
          <w:p w:rsidR="00F32029" w:rsidRPr="00D86BC8" w:rsidRDefault="00F32029" w:rsidP="00723AC6">
            <w:pPr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029" w:rsidRPr="00D86BC8" w:rsidRDefault="00F32029" w:rsidP="00723AC6">
            <w:pPr>
              <w:rPr>
                <w:b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029" w:rsidRPr="00D86BC8" w:rsidRDefault="00F32029" w:rsidP="00723AC6">
            <w:pPr>
              <w:rPr>
                <w:b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029" w:rsidRPr="00D86BC8" w:rsidRDefault="00F32029" w:rsidP="00723AC6">
            <w:pPr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029" w:rsidRPr="00D86BC8" w:rsidRDefault="00F32029" w:rsidP="00723AC6">
            <w:pPr>
              <w:rPr>
                <w:b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029" w:rsidRPr="00D86BC8" w:rsidRDefault="00F32029" w:rsidP="00723AC6">
            <w:pPr>
              <w:rPr>
                <w:b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029" w:rsidRPr="00D86BC8" w:rsidRDefault="00F32029" w:rsidP="00723AC6">
            <w:pPr>
              <w:rPr>
                <w:b/>
                <w:sz w:val="19"/>
                <w:szCs w:val="19"/>
              </w:rPr>
            </w:pPr>
          </w:p>
        </w:tc>
      </w:tr>
      <w:tr w:rsidR="006D7F38" w:rsidRPr="00D86BC8" w:rsidTr="00F32029">
        <w:tc>
          <w:tcPr>
            <w:tcW w:w="3256" w:type="dxa"/>
            <w:tcBorders>
              <w:top w:val="single" w:sz="4" w:space="0" w:color="auto"/>
            </w:tcBorders>
          </w:tcPr>
          <w:p w:rsidR="006D7F38" w:rsidRPr="00D86BC8" w:rsidRDefault="006D7F38" w:rsidP="00723AC6">
            <w:pPr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Insegnamenti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7F38" w:rsidRPr="00D86BC8" w:rsidRDefault="006D7F38" w:rsidP="00723AC6">
            <w:pPr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Crediti formativi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D7F38" w:rsidRPr="00D86BC8" w:rsidRDefault="006D7F38" w:rsidP="00723AC6">
            <w:pPr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Ore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D7F38" w:rsidRPr="00D86BC8" w:rsidRDefault="006D7F38" w:rsidP="00723AC6">
            <w:pPr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Anno di Corso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7F38" w:rsidRPr="00D86BC8" w:rsidRDefault="006D7F38" w:rsidP="00723AC6">
            <w:pPr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Semestre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D7F38" w:rsidRPr="00D86BC8" w:rsidRDefault="006D7F38" w:rsidP="00723AC6">
            <w:pPr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Tipologia insegnamento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D7F38" w:rsidRPr="00D86BC8" w:rsidRDefault="006D7F38" w:rsidP="00723AC6">
            <w:pPr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Docente</w:t>
            </w:r>
          </w:p>
        </w:tc>
      </w:tr>
      <w:tr w:rsidR="00673807" w:rsidTr="00D86BC8"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6D7F38" w:rsidRDefault="00673807" w:rsidP="00673807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Diplomatica del docum</w:t>
            </w:r>
            <w:r w:rsidR="006D7F38">
              <w:rPr>
                <w:rFonts w:cstheme="minorHAnsi"/>
                <w:sz w:val="20"/>
                <w:szCs w:val="20"/>
              </w:rPr>
              <w:t xml:space="preserve">ento contemporaneo: analisi dei </w:t>
            </w:r>
            <w:r w:rsidRPr="00673807">
              <w:rPr>
                <w:rFonts w:cstheme="minorHAnsi"/>
                <w:sz w:val="20"/>
                <w:szCs w:val="20"/>
              </w:rPr>
              <w:t>documenti otto-novecenteschi d</w:t>
            </w:r>
            <w:r w:rsidR="006D7F38">
              <w:rPr>
                <w:rFonts w:cstheme="minorHAnsi"/>
                <w:sz w:val="20"/>
                <w:szCs w:val="20"/>
              </w:rPr>
              <w:t xml:space="preserve">egli Stati italiani </w:t>
            </w:r>
            <w:proofErr w:type="spellStart"/>
            <w:r w:rsidR="006D7F38">
              <w:rPr>
                <w:rFonts w:cstheme="minorHAnsi"/>
                <w:sz w:val="20"/>
                <w:szCs w:val="20"/>
              </w:rPr>
              <w:t>pre</w:t>
            </w:r>
            <w:proofErr w:type="spellEnd"/>
            <w:r w:rsidR="006D7F38">
              <w:rPr>
                <w:rFonts w:cstheme="minorHAnsi"/>
                <w:sz w:val="20"/>
                <w:szCs w:val="20"/>
              </w:rPr>
              <w:t xml:space="preserve">-unitari </w:t>
            </w:r>
            <w:r w:rsidRPr="00673807">
              <w:rPr>
                <w:rFonts w:cstheme="minorHAnsi"/>
                <w:sz w:val="20"/>
                <w:szCs w:val="20"/>
              </w:rPr>
              <w:t xml:space="preserve">e dello Stato post-unitario </w:t>
            </w:r>
            <w:r w:rsidR="006D7F38">
              <w:rPr>
                <w:rFonts w:cstheme="minorHAnsi"/>
                <w:sz w:val="20"/>
                <w:szCs w:val="20"/>
              </w:rPr>
              <w:t xml:space="preserve">(in coordinamento con la storia </w:t>
            </w:r>
            <w:r w:rsidRPr="00673807">
              <w:rPr>
                <w:rFonts w:cstheme="minorHAnsi"/>
                <w:sz w:val="20"/>
                <w:szCs w:val="20"/>
              </w:rPr>
              <w:t>delle istituzioni);</w:t>
            </w:r>
            <w:r w:rsidR="006D7F38">
              <w:rPr>
                <w:rFonts w:cstheme="minorHAnsi"/>
                <w:sz w:val="20"/>
                <w:szCs w:val="20"/>
              </w:rPr>
              <w:t xml:space="preserve"> Il documento digitale: aspetti </w:t>
            </w:r>
            <w:r w:rsidRPr="00673807">
              <w:rPr>
                <w:rFonts w:cstheme="minorHAnsi"/>
                <w:sz w:val="20"/>
                <w:szCs w:val="20"/>
              </w:rPr>
              <w:t>strut</w:t>
            </w:r>
            <w:r w:rsidR="006D7F38">
              <w:rPr>
                <w:rFonts w:cstheme="minorHAnsi"/>
                <w:sz w:val="20"/>
                <w:szCs w:val="20"/>
              </w:rPr>
              <w:t>turali/</w:t>
            </w:r>
            <w:proofErr w:type="spellStart"/>
            <w:r w:rsidR="006D7F38">
              <w:rPr>
                <w:rFonts w:cstheme="minorHAnsi"/>
                <w:sz w:val="20"/>
                <w:szCs w:val="20"/>
              </w:rPr>
              <w:t>diplomatistici</w:t>
            </w:r>
            <w:proofErr w:type="spellEnd"/>
            <w:r w:rsidR="006D7F38">
              <w:rPr>
                <w:rFonts w:cstheme="minorHAnsi"/>
                <w:sz w:val="20"/>
                <w:szCs w:val="20"/>
              </w:rPr>
              <w:t xml:space="preserve"> e tecnici</w:t>
            </w:r>
          </w:p>
          <w:p w:rsidR="006D7F38" w:rsidRPr="00673807" w:rsidRDefault="006D7F38" w:rsidP="006738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3807" w:rsidRPr="00673807" w:rsidRDefault="00673807" w:rsidP="003F74F4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3807" w:rsidRPr="00673807" w:rsidRDefault="00673807" w:rsidP="003F74F4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3807" w:rsidRPr="00673807" w:rsidRDefault="00673807" w:rsidP="003F74F4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3807" w:rsidRPr="00673807" w:rsidRDefault="00673807" w:rsidP="003F74F4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73807" w:rsidRPr="00673807" w:rsidRDefault="00673807" w:rsidP="003F74F4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Indirizzo contemporaneistico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73807" w:rsidRPr="00673807" w:rsidRDefault="00297192" w:rsidP="006738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via di assegnazione</w:t>
            </w:r>
          </w:p>
        </w:tc>
      </w:tr>
      <w:tr w:rsidR="00673807" w:rsidTr="00D86BC8">
        <w:tc>
          <w:tcPr>
            <w:tcW w:w="3256" w:type="dxa"/>
            <w:tcBorders>
              <w:bottom w:val="single" w:sz="4" w:space="0" w:color="auto"/>
            </w:tcBorders>
          </w:tcPr>
          <w:p w:rsidR="00673807" w:rsidRDefault="00673807" w:rsidP="00673807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Teoria e metodi del</w:t>
            </w:r>
            <w:r w:rsidR="006D7F3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D7F38">
              <w:rPr>
                <w:rFonts w:cstheme="minorHAnsi"/>
                <w:sz w:val="20"/>
                <w:szCs w:val="20"/>
              </w:rPr>
              <w:t>records</w:t>
            </w:r>
            <w:proofErr w:type="spellEnd"/>
            <w:r w:rsidR="006D7F38">
              <w:rPr>
                <w:rFonts w:cstheme="minorHAnsi"/>
                <w:sz w:val="20"/>
                <w:szCs w:val="20"/>
              </w:rPr>
              <w:t xml:space="preserve"> management: sistemi di </w:t>
            </w:r>
            <w:r w:rsidRPr="00673807">
              <w:rPr>
                <w:rFonts w:cstheme="minorHAnsi"/>
                <w:sz w:val="20"/>
                <w:szCs w:val="20"/>
              </w:rPr>
              <w:t>gestione documentale e stand</w:t>
            </w:r>
            <w:r w:rsidR="006D7F38">
              <w:rPr>
                <w:rFonts w:cstheme="minorHAnsi"/>
                <w:sz w:val="20"/>
                <w:szCs w:val="20"/>
              </w:rPr>
              <w:t xml:space="preserve">ard nazionali e internazionali, </w:t>
            </w:r>
            <w:r w:rsidRPr="00673807">
              <w:rPr>
                <w:rFonts w:cstheme="minorHAnsi"/>
                <w:sz w:val="20"/>
                <w:szCs w:val="20"/>
              </w:rPr>
              <w:t>progettazione di sistemi di gestione do</w:t>
            </w:r>
            <w:r w:rsidR="006D7F38">
              <w:rPr>
                <w:rFonts w:cstheme="minorHAnsi"/>
                <w:sz w:val="20"/>
                <w:szCs w:val="20"/>
              </w:rPr>
              <w:t xml:space="preserve">cumentale e </w:t>
            </w:r>
            <w:r w:rsidRPr="00673807">
              <w:rPr>
                <w:rFonts w:cstheme="minorHAnsi"/>
                <w:sz w:val="20"/>
                <w:szCs w:val="20"/>
              </w:rPr>
              <w:t xml:space="preserve">reingegnerizzazione </w:t>
            </w:r>
            <w:r w:rsidR="006D7F38">
              <w:rPr>
                <w:rFonts w:cstheme="minorHAnsi"/>
                <w:sz w:val="20"/>
                <w:szCs w:val="20"/>
              </w:rPr>
              <w:t xml:space="preserve">dei processi e sistemi (aspetti </w:t>
            </w:r>
            <w:r w:rsidRPr="00673807">
              <w:rPr>
                <w:rFonts w:cstheme="minorHAnsi"/>
                <w:sz w:val="20"/>
                <w:szCs w:val="20"/>
              </w:rPr>
              <w:t>archivistici, amministrativi e te</w:t>
            </w:r>
            <w:r w:rsidR="006D7F38">
              <w:rPr>
                <w:rFonts w:cstheme="minorHAnsi"/>
                <w:sz w:val="20"/>
                <w:szCs w:val="20"/>
              </w:rPr>
              <w:t xml:space="preserve">cnologici), con analisi critica </w:t>
            </w:r>
            <w:r w:rsidRPr="00673807">
              <w:rPr>
                <w:rFonts w:cstheme="minorHAnsi"/>
                <w:sz w:val="20"/>
                <w:szCs w:val="20"/>
              </w:rPr>
              <w:t>di casi; Gestione e conservazio</w:t>
            </w:r>
            <w:r w:rsidR="006D7F38">
              <w:rPr>
                <w:rFonts w:cstheme="minorHAnsi"/>
                <w:sz w:val="20"/>
                <w:szCs w:val="20"/>
              </w:rPr>
              <w:t xml:space="preserve">ne di archivi digitali: teoria, </w:t>
            </w:r>
            <w:r w:rsidRPr="00673807">
              <w:rPr>
                <w:rFonts w:cstheme="minorHAnsi"/>
                <w:sz w:val="20"/>
                <w:szCs w:val="20"/>
              </w:rPr>
              <w:t>politiche culturali e ammi</w:t>
            </w:r>
            <w:r w:rsidR="006D7F38">
              <w:rPr>
                <w:rFonts w:cstheme="minorHAnsi"/>
                <w:sz w:val="20"/>
                <w:szCs w:val="20"/>
              </w:rPr>
              <w:t xml:space="preserve">nistrative, tecniche, strategie </w:t>
            </w:r>
            <w:r w:rsidRPr="00673807">
              <w:rPr>
                <w:rFonts w:cstheme="minorHAnsi"/>
                <w:sz w:val="20"/>
                <w:szCs w:val="20"/>
              </w:rPr>
              <w:t>d’inte</w:t>
            </w:r>
            <w:r w:rsidR="006D7F38">
              <w:rPr>
                <w:rFonts w:cstheme="minorHAnsi"/>
                <w:sz w:val="20"/>
                <w:szCs w:val="20"/>
              </w:rPr>
              <w:t>rvento</w:t>
            </w:r>
          </w:p>
          <w:p w:rsidR="006D7F38" w:rsidRPr="00673807" w:rsidRDefault="006D7F38" w:rsidP="006738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3807" w:rsidRPr="00673807" w:rsidRDefault="00673807" w:rsidP="00673807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3807" w:rsidRPr="00673807" w:rsidRDefault="00673807" w:rsidP="00673807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3807" w:rsidRPr="00673807" w:rsidRDefault="00673807" w:rsidP="00673807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3807" w:rsidRPr="00673807" w:rsidRDefault="00673807" w:rsidP="00673807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I</w:t>
            </w:r>
            <w:r w:rsidR="00BF3BE9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3807" w:rsidRPr="00673807" w:rsidRDefault="00673807" w:rsidP="00673807">
            <w:pPr>
              <w:rPr>
                <w:rFonts w:cstheme="minorHAnsi"/>
                <w:sz w:val="20"/>
                <w:szCs w:val="20"/>
              </w:rPr>
            </w:pPr>
            <w:r w:rsidRPr="00673807">
              <w:rPr>
                <w:rFonts w:cstheme="minorHAnsi"/>
                <w:sz w:val="20"/>
                <w:szCs w:val="20"/>
              </w:rPr>
              <w:t>Indirizzo contemporaneistico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3807" w:rsidRPr="00673807" w:rsidRDefault="00297192" w:rsidP="006738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via di assegnazione</w:t>
            </w:r>
          </w:p>
        </w:tc>
      </w:tr>
      <w:tr w:rsidR="00045467" w:rsidTr="00D86BC8"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467" w:rsidRPr="00673807" w:rsidRDefault="00045467" w:rsidP="006738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467" w:rsidRPr="00673807" w:rsidRDefault="00045467" w:rsidP="006738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467" w:rsidRPr="00673807" w:rsidRDefault="00045467" w:rsidP="006738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467" w:rsidRPr="00673807" w:rsidRDefault="00045467" w:rsidP="006738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467" w:rsidRPr="00673807" w:rsidRDefault="00045467" w:rsidP="006738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467" w:rsidRPr="00673807" w:rsidRDefault="00045467" w:rsidP="006738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467" w:rsidRPr="00673807" w:rsidRDefault="00045467" w:rsidP="0067380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45467" w:rsidTr="00D86BC8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5467" w:rsidRDefault="00323553" w:rsidP="00673807">
            <w:pPr>
              <w:rPr>
                <w:rFonts w:cstheme="minorHAnsi"/>
                <w:b/>
                <w:sz w:val="20"/>
                <w:szCs w:val="20"/>
              </w:rPr>
            </w:pPr>
            <w:r w:rsidRPr="00323553">
              <w:rPr>
                <w:rFonts w:cstheme="minorHAnsi"/>
                <w:b/>
                <w:sz w:val="20"/>
                <w:szCs w:val="20"/>
              </w:rPr>
              <w:t>Insegnamenti opzionali attivati</w:t>
            </w:r>
          </w:p>
          <w:p w:rsidR="006D7F38" w:rsidRPr="00323553" w:rsidRDefault="006D7F38" w:rsidP="0067380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5467" w:rsidRPr="00673807" w:rsidRDefault="00045467" w:rsidP="006738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5467" w:rsidRPr="00673807" w:rsidRDefault="00045467" w:rsidP="006738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5467" w:rsidRPr="00673807" w:rsidRDefault="00045467" w:rsidP="006738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5467" w:rsidRPr="00673807" w:rsidRDefault="00045467" w:rsidP="006738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5467" w:rsidRPr="00673807" w:rsidRDefault="00045467" w:rsidP="006738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5467" w:rsidRPr="00673807" w:rsidRDefault="00045467" w:rsidP="0067380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7F38" w:rsidRPr="00D86BC8" w:rsidTr="00D86BC8">
        <w:tc>
          <w:tcPr>
            <w:tcW w:w="3256" w:type="dxa"/>
          </w:tcPr>
          <w:p w:rsidR="006D7F38" w:rsidRPr="00D86BC8" w:rsidRDefault="006D7F38" w:rsidP="00723AC6">
            <w:pPr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Insegnamenti</w:t>
            </w:r>
          </w:p>
        </w:tc>
        <w:tc>
          <w:tcPr>
            <w:tcW w:w="992" w:type="dxa"/>
          </w:tcPr>
          <w:p w:rsidR="006D7F38" w:rsidRPr="00D86BC8" w:rsidRDefault="006D7F38" w:rsidP="00723AC6">
            <w:pPr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Crediti formativi</w:t>
            </w:r>
          </w:p>
        </w:tc>
        <w:tc>
          <w:tcPr>
            <w:tcW w:w="567" w:type="dxa"/>
          </w:tcPr>
          <w:p w:rsidR="006D7F38" w:rsidRPr="00D86BC8" w:rsidRDefault="006D7F38" w:rsidP="00723AC6">
            <w:pPr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Ore</w:t>
            </w:r>
          </w:p>
        </w:tc>
        <w:tc>
          <w:tcPr>
            <w:tcW w:w="709" w:type="dxa"/>
          </w:tcPr>
          <w:p w:rsidR="006D7F38" w:rsidRPr="00D86BC8" w:rsidRDefault="006D7F38" w:rsidP="00723AC6">
            <w:pPr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Anno di Corso</w:t>
            </w:r>
          </w:p>
        </w:tc>
        <w:tc>
          <w:tcPr>
            <w:tcW w:w="992" w:type="dxa"/>
          </w:tcPr>
          <w:p w:rsidR="006D7F38" w:rsidRPr="00D86BC8" w:rsidRDefault="006D7F38" w:rsidP="00723AC6">
            <w:pPr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Semestre</w:t>
            </w:r>
          </w:p>
        </w:tc>
        <w:tc>
          <w:tcPr>
            <w:tcW w:w="1559" w:type="dxa"/>
          </w:tcPr>
          <w:p w:rsidR="006D7F38" w:rsidRPr="00D86BC8" w:rsidRDefault="006D7F38" w:rsidP="00723AC6">
            <w:pPr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Tipologia insegnamento</w:t>
            </w:r>
          </w:p>
        </w:tc>
        <w:tc>
          <w:tcPr>
            <w:tcW w:w="1559" w:type="dxa"/>
          </w:tcPr>
          <w:p w:rsidR="006D7F38" w:rsidRPr="00D86BC8" w:rsidRDefault="006D7F38" w:rsidP="00723AC6">
            <w:pPr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Docente</w:t>
            </w:r>
          </w:p>
        </w:tc>
      </w:tr>
      <w:tr w:rsidR="00045467" w:rsidTr="00D86BC8"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045467" w:rsidRDefault="00045467" w:rsidP="00045467">
            <w:pPr>
              <w:rPr>
                <w:rFonts w:cstheme="minorHAnsi"/>
                <w:sz w:val="20"/>
                <w:szCs w:val="20"/>
              </w:rPr>
            </w:pPr>
            <w:r w:rsidRPr="00045467">
              <w:rPr>
                <w:rFonts w:cstheme="minorHAnsi"/>
                <w:sz w:val="20"/>
                <w:szCs w:val="20"/>
              </w:rPr>
              <w:t>Scienze ausiliarie de</w:t>
            </w:r>
            <w:r w:rsidR="006D7F38">
              <w:rPr>
                <w:rFonts w:cstheme="minorHAnsi"/>
                <w:sz w:val="20"/>
                <w:szCs w:val="20"/>
              </w:rPr>
              <w:t xml:space="preserve">ll’archivistica con particolare </w:t>
            </w:r>
            <w:r w:rsidRPr="00045467">
              <w:rPr>
                <w:rFonts w:cstheme="minorHAnsi"/>
                <w:sz w:val="20"/>
                <w:szCs w:val="20"/>
              </w:rPr>
              <w:t xml:space="preserve">riferimento allo Stato </w:t>
            </w:r>
            <w:proofErr w:type="spellStart"/>
            <w:r w:rsidRPr="00045467">
              <w:rPr>
                <w:rFonts w:cstheme="minorHAnsi"/>
                <w:sz w:val="20"/>
                <w:szCs w:val="20"/>
              </w:rPr>
              <w:t>pre</w:t>
            </w:r>
            <w:proofErr w:type="spellEnd"/>
            <w:r w:rsidRPr="00045467">
              <w:rPr>
                <w:rFonts w:cstheme="minorHAnsi"/>
                <w:sz w:val="20"/>
                <w:szCs w:val="20"/>
              </w:rPr>
              <w:t>-uni</w:t>
            </w:r>
            <w:r w:rsidR="006D7F38">
              <w:rPr>
                <w:rFonts w:cstheme="minorHAnsi"/>
                <w:sz w:val="20"/>
                <w:szCs w:val="20"/>
              </w:rPr>
              <w:t xml:space="preserve">tario o degli Stati </w:t>
            </w:r>
            <w:proofErr w:type="spellStart"/>
            <w:r w:rsidR="006D7F38">
              <w:rPr>
                <w:rFonts w:cstheme="minorHAnsi"/>
                <w:sz w:val="20"/>
                <w:szCs w:val="20"/>
              </w:rPr>
              <w:t>pre</w:t>
            </w:r>
            <w:proofErr w:type="spellEnd"/>
            <w:r w:rsidR="006D7F38">
              <w:rPr>
                <w:rFonts w:cstheme="minorHAnsi"/>
                <w:sz w:val="20"/>
                <w:szCs w:val="20"/>
              </w:rPr>
              <w:t xml:space="preserve">-unitari </w:t>
            </w:r>
            <w:r w:rsidRPr="00045467">
              <w:rPr>
                <w:rFonts w:cstheme="minorHAnsi"/>
                <w:sz w:val="20"/>
                <w:szCs w:val="20"/>
              </w:rPr>
              <w:t>della regione in cui o</w:t>
            </w:r>
            <w:r w:rsidR="006D7F38">
              <w:rPr>
                <w:rFonts w:cstheme="minorHAnsi"/>
                <w:sz w:val="20"/>
                <w:szCs w:val="20"/>
              </w:rPr>
              <w:t xml:space="preserve">pera la Scuola: a) cronologia e </w:t>
            </w:r>
            <w:r w:rsidRPr="00045467">
              <w:rPr>
                <w:rFonts w:cstheme="minorHAnsi"/>
                <w:sz w:val="20"/>
                <w:szCs w:val="20"/>
              </w:rPr>
              <w:t>metrologia</w:t>
            </w:r>
            <w:r w:rsidR="00297192">
              <w:rPr>
                <w:rFonts w:cstheme="minorHAnsi"/>
                <w:sz w:val="20"/>
                <w:szCs w:val="20"/>
              </w:rPr>
              <w:t xml:space="preserve"> </w:t>
            </w:r>
            <w:r w:rsidR="00297192">
              <w:rPr>
                <w:rFonts w:cstheme="minorHAnsi"/>
                <w:sz w:val="20"/>
                <w:szCs w:val="20"/>
              </w:rPr>
              <w:t xml:space="preserve">b) araldica, diritto </w:t>
            </w:r>
            <w:r w:rsidR="00297192" w:rsidRPr="00323553">
              <w:rPr>
                <w:rFonts w:cstheme="minorHAnsi"/>
                <w:sz w:val="20"/>
                <w:szCs w:val="20"/>
              </w:rPr>
              <w:t>nobiliare e sigillografia</w:t>
            </w:r>
          </w:p>
          <w:p w:rsidR="00F644EF" w:rsidRPr="00673807" w:rsidRDefault="00F644EF" w:rsidP="000454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45467" w:rsidRPr="00673807" w:rsidRDefault="00297192" w:rsidP="006738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5467" w:rsidRPr="00673807" w:rsidRDefault="00297192" w:rsidP="006738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45467" w:rsidRPr="00673807" w:rsidRDefault="00045467" w:rsidP="006738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45467" w:rsidRPr="00673807" w:rsidRDefault="00045467" w:rsidP="006738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="00BF3BE9">
              <w:rPr>
                <w:rFonts w:cstheme="minorHAnsi"/>
                <w:sz w:val="20"/>
                <w:szCs w:val="20"/>
              </w:rPr>
              <w:t xml:space="preserve"> e </w:t>
            </w:r>
            <w:r w:rsidR="00297192">
              <w:rPr>
                <w:rFonts w:cstheme="minorHAnsi"/>
                <w:sz w:val="20"/>
                <w:szCs w:val="20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45467" w:rsidRPr="00673807" w:rsidRDefault="00045467" w:rsidP="006738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opzionale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97192" w:rsidRPr="00673807" w:rsidRDefault="00297192" w:rsidP="002971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673807">
              <w:rPr>
                <w:rFonts w:cstheme="minorHAnsi"/>
                <w:sz w:val="20"/>
                <w:szCs w:val="20"/>
              </w:rPr>
              <w:t>ott.ssa</w:t>
            </w:r>
          </w:p>
          <w:p w:rsidR="00297192" w:rsidRPr="00673807" w:rsidRDefault="00297192" w:rsidP="0029719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73807">
              <w:rPr>
                <w:rFonts w:cstheme="minorHAnsi"/>
                <w:sz w:val="20"/>
                <w:szCs w:val="20"/>
              </w:rPr>
              <w:t>Desirée</w:t>
            </w:r>
            <w:proofErr w:type="spellEnd"/>
          </w:p>
          <w:p w:rsidR="00045467" w:rsidRPr="00673807" w:rsidRDefault="00297192" w:rsidP="0029719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73807">
              <w:rPr>
                <w:rFonts w:cstheme="minorHAnsi"/>
                <w:sz w:val="20"/>
                <w:szCs w:val="20"/>
              </w:rPr>
              <w:t>Dreos</w:t>
            </w:r>
            <w:proofErr w:type="spellEnd"/>
          </w:p>
        </w:tc>
      </w:tr>
      <w:tr w:rsidR="00323553" w:rsidTr="00D86BC8"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323553" w:rsidRDefault="00323553" w:rsidP="00323553">
            <w:pPr>
              <w:rPr>
                <w:rFonts w:cstheme="minorHAnsi"/>
                <w:sz w:val="20"/>
                <w:szCs w:val="20"/>
              </w:rPr>
            </w:pPr>
            <w:r w:rsidRPr="00323553">
              <w:rPr>
                <w:rFonts w:cstheme="minorHAnsi"/>
                <w:sz w:val="20"/>
                <w:szCs w:val="20"/>
              </w:rPr>
              <w:t>Principi di conser</w:t>
            </w:r>
            <w:r w:rsidR="006D7F38">
              <w:rPr>
                <w:rFonts w:cstheme="minorHAnsi"/>
                <w:sz w:val="20"/>
                <w:szCs w:val="20"/>
              </w:rPr>
              <w:t xml:space="preserve">vazione e restauro dei supporti </w:t>
            </w:r>
            <w:r w:rsidRPr="00323553">
              <w:rPr>
                <w:rFonts w:cstheme="minorHAnsi"/>
                <w:sz w:val="20"/>
                <w:szCs w:val="20"/>
              </w:rPr>
              <w:t>tradizionali. Organiz</w:t>
            </w:r>
            <w:r w:rsidR="006D7F38">
              <w:rPr>
                <w:rFonts w:cstheme="minorHAnsi"/>
                <w:sz w:val="20"/>
                <w:szCs w:val="20"/>
              </w:rPr>
              <w:t xml:space="preserve">zazione e gestione dei depositi </w:t>
            </w:r>
            <w:r>
              <w:rPr>
                <w:rFonts w:cstheme="minorHAnsi"/>
                <w:sz w:val="20"/>
                <w:szCs w:val="20"/>
              </w:rPr>
              <w:t>archivistici. Sicurezza</w:t>
            </w:r>
          </w:p>
          <w:p w:rsidR="00F644EF" w:rsidRPr="00323553" w:rsidRDefault="00F644EF" w:rsidP="003235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23553" w:rsidRDefault="00323553" w:rsidP="003235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23553" w:rsidRDefault="00323553" w:rsidP="006738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3553" w:rsidRDefault="00323553" w:rsidP="006738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23553" w:rsidRDefault="00323553" w:rsidP="006738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553" w:rsidRDefault="00323553" w:rsidP="006738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opzionale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23553" w:rsidRPr="00323553" w:rsidRDefault="006D7F38" w:rsidP="003235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323553" w:rsidRPr="00323553">
              <w:rPr>
                <w:rFonts w:cstheme="minorHAnsi"/>
                <w:sz w:val="20"/>
                <w:szCs w:val="20"/>
              </w:rPr>
              <w:t>ott.ssa</w:t>
            </w:r>
          </w:p>
          <w:p w:rsidR="00323553" w:rsidRPr="00323553" w:rsidRDefault="00323553" w:rsidP="00323553">
            <w:pPr>
              <w:rPr>
                <w:rFonts w:cstheme="minorHAnsi"/>
                <w:sz w:val="20"/>
                <w:szCs w:val="20"/>
              </w:rPr>
            </w:pPr>
            <w:r w:rsidRPr="00323553">
              <w:rPr>
                <w:rFonts w:cstheme="minorHAnsi"/>
                <w:sz w:val="20"/>
                <w:szCs w:val="20"/>
              </w:rPr>
              <w:t>Catia Di</w:t>
            </w:r>
          </w:p>
          <w:p w:rsidR="00323553" w:rsidRPr="00673807" w:rsidRDefault="00323553" w:rsidP="0032355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23553">
              <w:rPr>
                <w:rFonts w:cstheme="minorHAnsi"/>
                <w:sz w:val="20"/>
                <w:szCs w:val="20"/>
              </w:rPr>
              <w:t>Barbora</w:t>
            </w:r>
            <w:proofErr w:type="spellEnd"/>
          </w:p>
        </w:tc>
      </w:tr>
      <w:tr w:rsidR="00323553" w:rsidTr="00D86BC8">
        <w:tc>
          <w:tcPr>
            <w:tcW w:w="3256" w:type="dxa"/>
            <w:tcBorders>
              <w:top w:val="single" w:sz="4" w:space="0" w:color="auto"/>
            </w:tcBorders>
          </w:tcPr>
          <w:p w:rsidR="00323553" w:rsidRDefault="00297192" w:rsidP="003235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Principi e metodi generali di discipline biblioteconomiche e museali</w:t>
            </w:r>
          </w:p>
          <w:p w:rsidR="00F644EF" w:rsidRPr="00323553" w:rsidRDefault="00F644EF" w:rsidP="003235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23553" w:rsidRDefault="00323553" w:rsidP="003235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23553" w:rsidRDefault="00323553" w:rsidP="006738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23553" w:rsidRDefault="00323553" w:rsidP="006738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23553" w:rsidRDefault="00323553" w:rsidP="006738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23553" w:rsidRDefault="00323553" w:rsidP="006738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opzionale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23553" w:rsidRPr="00323553" w:rsidRDefault="006D7F38" w:rsidP="003235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323553">
              <w:rPr>
                <w:rFonts w:cstheme="minorHAnsi"/>
                <w:sz w:val="20"/>
                <w:szCs w:val="20"/>
              </w:rPr>
              <w:t xml:space="preserve">ott.ssa </w:t>
            </w:r>
            <w:r w:rsidR="00297192">
              <w:rPr>
                <w:rFonts w:cstheme="minorHAnsi"/>
                <w:sz w:val="20"/>
                <w:szCs w:val="20"/>
              </w:rPr>
              <w:t>Francesca Richetti</w:t>
            </w:r>
          </w:p>
        </w:tc>
      </w:tr>
    </w:tbl>
    <w:p w:rsidR="006D7F38" w:rsidRDefault="006D7F38" w:rsidP="008132ED">
      <w:pPr>
        <w:rPr>
          <w:b/>
          <w:sz w:val="24"/>
          <w:szCs w:val="24"/>
        </w:rPr>
      </w:pPr>
    </w:p>
    <w:p w:rsidR="00297192" w:rsidRDefault="00297192" w:rsidP="008132ED">
      <w:pPr>
        <w:rPr>
          <w:b/>
          <w:sz w:val="24"/>
          <w:szCs w:val="24"/>
        </w:rPr>
      </w:pPr>
    </w:p>
    <w:p w:rsidR="00297192" w:rsidRDefault="00297192" w:rsidP="008132ED">
      <w:pPr>
        <w:rPr>
          <w:b/>
          <w:sz w:val="24"/>
          <w:szCs w:val="24"/>
        </w:rPr>
      </w:pPr>
    </w:p>
    <w:p w:rsidR="00297192" w:rsidRDefault="00297192" w:rsidP="008132ED">
      <w:pPr>
        <w:rPr>
          <w:b/>
          <w:sz w:val="24"/>
          <w:szCs w:val="24"/>
        </w:rPr>
      </w:pPr>
    </w:p>
    <w:p w:rsidR="008132ED" w:rsidRPr="006D7F38" w:rsidRDefault="008132ED" w:rsidP="008132ED">
      <w:pPr>
        <w:rPr>
          <w:b/>
          <w:sz w:val="24"/>
          <w:szCs w:val="24"/>
        </w:rPr>
      </w:pPr>
      <w:r w:rsidRPr="006D7F38">
        <w:rPr>
          <w:b/>
          <w:sz w:val="24"/>
          <w:szCs w:val="24"/>
        </w:rPr>
        <w:lastRenderedPageBreak/>
        <w:t>Piano dell’offerta formativa del II anno</w:t>
      </w:r>
    </w:p>
    <w:p w:rsidR="000F447E" w:rsidRPr="000F447E" w:rsidRDefault="000F447E" w:rsidP="008132ED">
      <w:pPr>
        <w:rPr>
          <w:b/>
          <w:sz w:val="20"/>
          <w:szCs w:val="20"/>
        </w:rPr>
      </w:pPr>
      <w:r w:rsidRPr="000F447E">
        <w:rPr>
          <w:b/>
          <w:sz w:val="20"/>
          <w:szCs w:val="20"/>
        </w:rPr>
        <w:t>Insegnamenti obbligatori</w:t>
      </w: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567"/>
        <w:gridCol w:w="709"/>
        <w:gridCol w:w="992"/>
        <w:gridCol w:w="1417"/>
        <w:gridCol w:w="1701"/>
      </w:tblGrid>
      <w:tr w:rsidR="008132ED" w:rsidRPr="00D86BC8" w:rsidTr="00D86BC8">
        <w:tc>
          <w:tcPr>
            <w:tcW w:w="3256" w:type="dxa"/>
          </w:tcPr>
          <w:p w:rsidR="008132ED" w:rsidRPr="00D86BC8" w:rsidRDefault="008132ED" w:rsidP="008132ED">
            <w:pPr>
              <w:spacing w:after="160" w:line="259" w:lineRule="auto"/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Insegnamenti</w:t>
            </w:r>
          </w:p>
        </w:tc>
        <w:tc>
          <w:tcPr>
            <w:tcW w:w="992" w:type="dxa"/>
          </w:tcPr>
          <w:p w:rsidR="008132ED" w:rsidRPr="00D86BC8" w:rsidRDefault="008132ED" w:rsidP="008132ED">
            <w:pPr>
              <w:spacing w:after="160" w:line="259" w:lineRule="auto"/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Crediti formativi</w:t>
            </w:r>
          </w:p>
        </w:tc>
        <w:tc>
          <w:tcPr>
            <w:tcW w:w="567" w:type="dxa"/>
          </w:tcPr>
          <w:p w:rsidR="008132ED" w:rsidRPr="00D86BC8" w:rsidRDefault="008132ED" w:rsidP="008132ED">
            <w:pPr>
              <w:spacing w:after="160" w:line="259" w:lineRule="auto"/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Ore</w:t>
            </w:r>
          </w:p>
        </w:tc>
        <w:tc>
          <w:tcPr>
            <w:tcW w:w="709" w:type="dxa"/>
          </w:tcPr>
          <w:p w:rsidR="008132ED" w:rsidRPr="00D86BC8" w:rsidRDefault="008132ED" w:rsidP="008132ED">
            <w:pPr>
              <w:spacing w:after="160" w:line="259" w:lineRule="auto"/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Anno di Corso</w:t>
            </w:r>
          </w:p>
        </w:tc>
        <w:tc>
          <w:tcPr>
            <w:tcW w:w="992" w:type="dxa"/>
          </w:tcPr>
          <w:p w:rsidR="008132ED" w:rsidRPr="00D86BC8" w:rsidRDefault="008132ED" w:rsidP="008132ED">
            <w:pPr>
              <w:spacing w:after="160" w:line="259" w:lineRule="auto"/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Semestre</w:t>
            </w:r>
          </w:p>
        </w:tc>
        <w:tc>
          <w:tcPr>
            <w:tcW w:w="1417" w:type="dxa"/>
          </w:tcPr>
          <w:p w:rsidR="008132ED" w:rsidRPr="00D86BC8" w:rsidRDefault="008132ED" w:rsidP="008132ED">
            <w:pPr>
              <w:spacing w:after="160" w:line="259" w:lineRule="auto"/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Tipologia insegnamento</w:t>
            </w:r>
          </w:p>
        </w:tc>
        <w:tc>
          <w:tcPr>
            <w:tcW w:w="1701" w:type="dxa"/>
          </w:tcPr>
          <w:p w:rsidR="008132ED" w:rsidRPr="00D86BC8" w:rsidRDefault="008132ED" w:rsidP="008132ED">
            <w:pPr>
              <w:spacing w:after="160" w:line="259" w:lineRule="auto"/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Docente</w:t>
            </w:r>
          </w:p>
        </w:tc>
      </w:tr>
      <w:tr w:rsidR="008132ED" w:rsidRPr="008132ED" w:rsidTr="00D86BC8">
        <w:tc>
          <w:tcPr>
            <w:tcW w:w="3256" w:type="dxa"/>
          </w:tcPr>
          <w:p w:rsidR="008132ED" w:rsidRDefault="008132ED" w:rsidP="008132ED">
            <w:pPr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Archivistica generale:</w:t>
            </w:r>
          </w:p>
          <w:p w:rsidR="008132ED" w:rsidRDefault="006D7F38" w:rsidP="006D7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c) legislazione archivistica, </w:t>
            </w:r>
            <w:r w:rsidR="008132ED" w:rsidRPr="008132ED">
              <w:rPr>
                <w:sz w:val="20"/>
                <w:szCs w:val="20"/>
              </w:rPr>
              <w:t>organizzazione degli archivi, tutela e prassi amministrativa</w:t>
            </w:r>
          </w:p>
          <w:p w:rsidR="00F644EF" w:rsidRPr="008132ED" w:rsidRDefault="00F644EF" w:rsidP="006D7F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I</w:t>
            </w:r>
          </w:p>
        </w:tc>
        <w:tc>
          <w:tcPr>
            <w:tcW w:w="1417" w:type="dxa"/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obbligatorio</w:t>
            </w:r>
          </w:p>
        </w:tc>
        <w:tc>
          <w:tcPr>
            <w:tcW w:w="1701" w:type="dxa"/>
          </w:tcPr>
          <w:p w:rsidR="008132ED" w:rsidRPr="008132ED" w:rsidRDefault="006D7F38" w:rsidP="008132E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8132ED" w:rsidRPr="008132ED">
              <w:rPr>
                <w:sz w:val="20"/>
                <w:szCs w:val="20"/>
              </w:rPr>
              <w:t>ott.ssa Antonietta Colombatti</w:t>
            </w:r>
          </w:p>
        </w:tc>
      </w:tr>
      <w:tr w:rsidR="008132ED" w:rsidRPr="008132ED" w:rsidTr="00D86BC8">
        <w:tc>
          <w:tcPr>
            <w:tcW w:w="3256" w:type="dxa"/>
          </w:tcPr>
          <w:p w:rsidR="00F644EF" w:rsidRDefault="008132ED" w:rsidP="006D7F38">
            <w:pPr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Archivistica tecnica: approfo</w:t>
            </w:r>
            <w:r w:rsidR="006D7F38">
              <w:rPr>
                <w:sz w:val="20"/>
                <w:szCs w:val="20"/>
              </w:rPr>
              <w:t xml:space="preserve">ndimento critico, discussione e </w:t>
            </w:r>
            <w:r w:rsidRPr="008132ED">
              <w:rPr>
                <w:sz w:val="20"/>
                <w:szCs w:val="20"/>
              </w:rPr>
              <w:t>applicazione dei metodi archivi</w:t>
            </w:r>
            <w:r w:rsidR="006D7F38">
              <w:rPr>
                <w:sz w:val="20"/>
                <w:szCs w:val="20"/>
              </w:rPr>
              <w:t xml:space="preserve">stici tradizionali e innovativi </w:t>
            </w:r>
            <w:r w:rsidRPr="008132ED">
              <w:rPr>
                <w:sz w:val="20"/>
                <w:szCs w:val="20"/>
              </w:rPr>
              <w:t xml:space="preserve">per acquisizione, gestione, </w:t>
            </w:r>
            <w:r w:rsidR="006D7F38">
              <w:rPr>
                <w:sz w:val="20"/>
                <w:szCs w:val="20"/>
              </w:rPr>
              <w:t xml:space="preserve">ordinamento, selezione, scarto, </w:t>
            </w:r>
            <w:r w:rsidRPr="008132ED">
              <w:rPr>
                <w:sz w:val="20"/>
                <w:szCs w:val="20"/>
              </w:rPr>
              <w:t>riordino, descrizione, trattam</w:t>
            </w:r>
            <w:r w:rsidR="006D7F38">
              <w:rPr>
                <w:sz w:val="20"/>
                <w:szCs w:val="20"/>
              </w:rPr>
              <w:t xml:space="preserve">ento e fruizione degli archivi; </w:t>
            </w:r>
            <w:r w:rsidRPr="008132ED">
              <w:rPr>
                <w:sz w:val="20"/>
                <w:szCs w:val="20"/>
              </w:rPr>
              <w:t>standard descrittivi</w:t>
            </w:r>
          </w:p>
          <w:p w:rsidR="008132ED" w:rsidRPr="008132ED" w:rsidRDefault="008132ED" w:rsidP="006D7F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II</w:t>
            </w:r>
          </w:p>
        </w:tc>
        <w:tc>
          <w:tcPr>
            <w:tcW w:w="1417" w:type="dxa"/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obbligatorio</w:t>
            </w:r>
          </w:p>
        </w:tc>
        <w:tc>
          <w:tcPr>
            <w:tcW w:w="1701" w:type="dxa"/>
          </w:tcPr>
          <w:p w:rsidR="008132ED" w:rsidRPr="008132ED" w:rsidRDefault="006D7F38" w:rsidP="008132E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8132ED" w:rsidRPr="008132ED">
              <w:rPr>
                <w:sz w:val="20"/>
                <w:szCs w:val="20"/>
              </w:rPr>
              <w:t>ott.ssa Antonietta Colombatti</w:t>
            </w:r>
          </w:p>
        </w:tc>
      </w:tr>
      <w:tr w:rsidR="008132ED" w:rsidRPr="008132ED" w:rsidTr="00D86BC8">
        <w:tc>
          <w:tcPr>
            <w:tcW w:w="3256" w:type="dxa"/>
          </w:tcPr>
          <w:p w:rsidR="008132ED" w:rsidRPr="006D7F38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6D7F38">
              <w:rPr>
                <w:sz w:val="20"/>
                <w:szCs w:val="20"/>
              </w:rPr>
              <w:t xml:space="preserve">Storia delle istituzioni </w:t>
            </w:r>
            <w:proofErr w:type="spellStart"/>
            <w:r w:rsidRPr="006D7F38">
              <w:rPr>
                <w:sz w:val="20"/>
                <w:szCs w:val="20"/>
              </w:rPr>
              <w:t>pre</w:t>
            </w:r>
            <w:proofErr w:type="spellEnd"/>
            <w:r w:rsidRPr="006D7F38">
              <w:rPr>
                <w:sz w:val="20"/>
                <w:szCs w:val="20"/>
              </w:rPr>
              <w:t xml:space="preserve"> e post-unitarie</w:t>
            </w:r>
          </w:p>
        </w:tc>
        <w:tc>
          <w:tcPr>
            <w:tcW w:w="992" w:type="dxa"/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I</w:t>
            </w:r>
          </w:p>
        </w:tc>
        <w:tc>
          <w:tcPr>
            <w:tcW w:w="1417" w:type="dxa"/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obbligatorio</w:t>
            </w:r>
          </w:p>
        </w:tc>
        <w:tc>
          <w:tcPr>
            <w:tcW w:w="1701" w:type="dxa"/>
          </w:tcPr>
          <w:p w:rsidR="008132ED" w:rsidRPr="008132ED" w:rsidRDefault="00297192" w:rsidP="008132E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via di assegnazione</w:t>
            </w:r>
          </w:p>
        </w:tc>
      </w:tr>
      <w:tr w:rsidR="008132ED" w:rsidRPr="008132ED" w:rsidTr="00D86BC8">
        <w:tc>
          <w:tcPr>
            <w:tcW w:w="3256" w:type="dxa"/>
            <w:tcBorders>
              <w:bottom w:val="single" w:sz="4" w:space="0" w:color="auto"/>
            </w:tcBorders>
          </w:tcPr>
          <w:p w:rsidR="008132ED" w:rsidRDefault="008132ED" w:rsidP="006D7F38">
            <w:pPr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Progettazione e organizzazio</w:t>
            </w:r>
            <w:r w:rsidR="006D7F38">
              <w:rPr>
                <w:sz w:val="20"/>
                <w:szCs w:val="20"/>
              </w:rPr>
              <w:t xml:space="preserve">ne di un servizio archivistico; </w:t>
            </w:r>
            <w:r w:rsidRPr="008132ED">
              <w:rPr>
                <w:sz w:val="20"/>
                <w:szCs w:val="20"/>
              </w:rPr>
              <w:t>analisi e discussione di ca</w:t>
            </w:r>
            <w:r w:rsidR="006D7F38">
              <w:rPr>
                <w:sz w:val="20"/>
                <w:szCs w:val="20"/>
              </w:rPr>
              <w:t xml:space="preserve">se studies; tirocini o stage in </w:t>
            </w:r>
            <w:r w:rsidRPr="008132ED">
              <w:rPr>
                <w:sz w:val="20"/>
                <w:szCs w:val="20"/>
              </w:rPr>
              <w:t>strutture esterne</w:t>
            </w:r>
          </w:p>
          <w:p w:rsidR="00F644EF" w:rsidRPr="008132ED" w:rsidRDefault="00F644EF" w:rsidP="006D7F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II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obbligatorio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32ED" w:rsidRPr="008132ED" w:rsidRDefault="006D7F38" w:rsidP="008132E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8132ED" w:rsidRPr="008132ED">
              <w:rPr>
                <w:sz w:val="20"/>
                <w:szCs w:val="20"/>
              </w:rPr>
              <w:t xml:space="preserve">ott.ssa </w:t>
            </w:r>
            <w:r w:rsidR="008132ED">
              <w:rPr>
                <w:sz w:val="20"/>
                <w:szCs w:val="20"/>
              </w:rPr>
              <w:t>Roberta Spada</w:t>
            </w:r>
          </w:p>
        </w:tc>
      </w:tr>
      <w:tr w:rsidR="008132ED" w:rsidRPr="008132ED" w:rsidTr="00723AC6">
        <w:tc>
          <w:tcPr>
            <w:tcW w:w="96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8132ED" w:rsidRPr="008132ED" w:rsidTr="00D86BC8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2ED" w:rsidRPr="008132ED" w:rsidRDefault="008132ED" w:rsidP="008132ED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8132ED">
              <w:rPr>
                <w:b/>
                <w:sz w:val="20"/>
                <w:szCs w:val="20"/>
              </w:rPr>
              <w:t>Indirizzo paleografico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8132ED" w:rsidRPr="00D86BC8" w:rsidTr="00D86BC8">
        <w:trPr>
          <w:cantSplit/>
        </w:trPr>
        <w:tc>
          <w:tcPr>
            <w:tcW w:w="3256" w:type="dxa"/>
          </w:tcPr>
          <w:p w:rsidR="008132ED" w:rsidRPr="00D86BC8" w:rsidRDefault="008132ED" w:rsidP="008132ED">
            <w:pPr>
              <w:spacing w:after="160" w:line="259" w:lineRule="auto"/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Insegnamenti</w:t>
            </w:r>
          </w:p>
        </w:tc>
        <w:tc>
          <w:tcPr>
            <w:tcW w:w="992" w:type="dxa"/>
          </w:tcPr>
          <w:p w:rsidR="008132ED" w:rsidRPr="00D86BC8" w:rsidRDefault="008132ED" w:rsidP="008132ED">
            <w:pPr>
              <w:spacing w:after="160" w:line="259" w:lineRule="auto"/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Crediti formativi</w:t>
            </w:r>
          </w:p>
        </w:tc>
        <w:tc>
          <w:tcPr>
            <w:tcW w:w="567" w:type="dxa"/>
          </w:tcPr>
          <w:p w:rsidR="008132ED" w:rsidRPr="00D86BC8" w:rsidRDefault="008132ED" w:rsidP="008132ED">
            <w:pPr>
              <w:spacing w:after="160" w:line="259" w:lineRule="auto"/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Ore</w:t>
            </w:r>
          </w:p>
        </w:tc>
        <w:tc>
          <w:tcPr>
            <w:tcW w:w="709" w:type="dxa"/>
          </w:tcPr>
          <w:p w:rsidR="008132ED" w:rsidRPr="00D86BC8" w:rsidRDefault="008132ED" w:rsidP="008132ED">
            <w:pPr>
              <w:spacing w:after="160" w:line="259" w:lineRule="auto"/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Anno di Corso</w:t>
            </w:r>
          </w:p>
        </w:tc>
        <w:tc>
          <w:tcPr>
            <w:tcW w:w="992" w:type="dxa"/>
          </w:tcPr>
          <w:p w:rsidR="008132ED" w:rsidRPr="00D86BC8" w:rsidRDefault="008132ED" w:rsidP="008132ED">
            <w:pPr>
              <w:spacing w:after="160" w:line="259" w:lineRule="auto"/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Semestre</w:t>
            </w:r>
          </w:p>
        </w:tc>
        <w:tc>
          <w:tcPr>
            <w:tcW w:w="1417" w:type="dxa"/>
          </w:tcPr>
          <w:p w:rsidR="008132ED" w:rsidRPr="00D86BC8" w:rsidRDefault="008132ED" w:rsidP="008132ED">
            <w:pPr>
              <w:spacing w:after="160" w:line="259" w:lineRule="auto"/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Tipologia insegnamento</w:t>
            </w:r>
          </w:p>
        </w:tc>
        <w:tc>
          <w:tcPr>
            <w:tcW w:w="1701" w:type="dxa"/>
          </w:tcPr>
          <w:p w:rsidR="008132ED" w:rsidRPr="00D86BC8" w:rsidRDefault="008132ED" w:rsidP="008132ED">
            <w:pPr>
              <w:spacing w:after="160" w:line="259" w:lineRule="auto"/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Docente</w:t>
            </w:r>
          </w:p>
        </w:tc>
      </w:tr>
      <w:tr w:rsidR="008132ED" w:rsidRPr="008132ED" w:rsidTr="00D86BC8"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Diplomatica: aspetti generali; approfondimento critico e</w:t>
            </w:r>
            <w:r>
              <w:rPr>
                <w:sz w:val="20"/>
                <w:szCs w:val="20"/>
              </w:rPr>
              <w:t xml:space="preserve"> </w:t>
            </w:r>
            <w:r w:rsidRPr="008132ED">
              <w:rPr>
                <w:sz w:val="20"/>
                <w:szCs w:val="20"/>
              </w:rPr>
              <w:t>analisi della storia delle cancellerie attive nello Stato</w:t>
            </w:r>
            <w:r>
              <w:rPr>
                <w:sz w:val="20"/>
                <w:szCs w:val="20"/>
              </w:rPr>
              <w:t xml:space="preserve"> </w:t>
            </w:r>
            <w:r w:rsidRPr="008132ED">
              <w:rPr>
                <w:sz w:val="20"/>
                <w:szCs w:val="20"/>
              </w:rPr>
              <w:t>preunitario o negli Stati preunitari della regione in cui opera</w:t>
            </w:r>
            <w:r>
              <w:rPr>
                <w:sz w:val="20"/>
                <w:szCs w:val="20"/>
              </w:rPr>
              <w:t xml:space="preserve"> </w:t>
            </w:r>
            <w:r w:rsidRPr="008132ED">
              <w:rPr>
                <w:sz w:val="20"/>
                <w:szCs w:val="20"/>
              </w:rPr>
              <w:t>la Scuola; esame critico delle rispettive tipologie</w:t>
            </w:r>
            <w:r>
              <w:rPr>
                <w:sz w:val="20"/>
                <w:szCs w:val="20"/>
              </w:rPr>
              <w:t xml:space="preserve"> </w:t>
            </w:r>
            <w:r w:rsidRPr="008132ED">
              <w:rPr>
                <w:sz w:val="20"/>
                <w:szCs w:val="20"/>
              </w:rPr>
              <w:t>documentarie (in coordinamento con la storia delle</w:t>
            </w:r>
            <w:r>
              <w:rPr>
                <w:sz w:val="20"/>
                <w:szCs w:val="20"/>
              </w:rPr>
              <w:t xml:space="preserve"> </w:t>
            </w:r>
            <w:r w:rsidRPr="008132ED">
              <w:rPr>
                <w:sz w:val="20"/>
                <w:szCs w:val="20"/>
              </w:rPr>
              <w:t>istituzioni)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I</w:t>
            </w:r>
            <w:r w:rsidR="001F7DAE"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Indirizzo paleografico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32ED" w:rsidRPr="008132ED" w:rsidRDefault="00297192" w:rsidP="008132E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via di assegnazione</w:t>
            </w:r>
          </w:p>
        </w:tc>
      </w:tr>
      <w:tr w:rsidR="008132ED" w:rsidRPr="008132ED" w:rsidTr="00D86BC8">
        <w:tc>
          <w:tcPr>
            <w:tcW w:w="3256" w:type="dxa"/>
            <w:tcBorders>
              <w:bottom w:val="single" w:sz="4" w:space="0" w:color="auto"/>
            </w:tcBorders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Paleografia latina: nozioni generali; modulo funzionale alla</w:t>
            </w:r>
            <w:r>
              <w:rPr>
                <w:sz w:val="20"/>
                <w:szCs w:val="20"/>
              </w:rPr>
              <w:t xml:space="preserve"> </w:t>
            </w:r>
            <w:r w:rsidRPr="008132ED">
              <w:rPr>
                <w:sz w:val="20"/>
                <w:szCs w:val="20"/>
              </w:rPr>
              <w:t>lettura di documenti medievali e moderni;</w:t>
            </w:r>
            <w:r w:rsidR="00F644EF">
              <w:rPr>
                <w:sz w:val="20"/>
                <w:szCs w:val="20"/>
              </w:rPr>
              <w:t xml:space="preserve"> </w:t>
            </w:r>
            <w:r w:rsidRPr="008132ED">
              <w:rPr>
                <w:sz w:val="20"/>
                <w:szCs w:val="20"/>
              </w:rPr>
              <w:t>esercitazioni</w:t>
            </w:r>
            <w:r>
              <w:rPr>
                <w:sz w:val="20"/>
                <w:szCs w:val="20"/>
              </w:rPr>
              <w:t xml:space="preserve"> </w:t>
            </w:r>
            <w:r w:rsidRPr="008132ED">
              <w:rPr>
                <w:sz w:val="20"/>
                <w:szCs w:val="20"/>
              </w:rPr>
              <w:t>pratiche di lettura e trascrizione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I</w:t>
            </w:r>
            <w:r w:rsidR="001F7DAE"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Indirizzo paleografico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dott.ssa</w:t>
            </w:r>
            <w:r w:rsidR="00827D8E">
              <w:rPr>
                <w:sz w:val="20"/>
                <w:szCs w:val="20"/>
              </w:rPr>
              <w:t xml:space="preserve"> </w:t>
            </w:r>
            <w:r w:rsidRPr="008132ED">
              <w:rPr>
                <w:sz w:val="20"/>
                <w:szCs w:val="20"/>
              </w:rPr>
              <w:t>Chiara</w:t>
            </w:r>
            <w:r w:rsidR="00827D8E">
              <w:rPr>
                <w:sz w:val="20"/>
                <w:szCs w:val="20"/>
              </w:rPr>
              <w:t xml:space="preserve"> </w:t>
            </w:r>
            <w:r w:rsidRPr="008132ED">
              <w:rPr>
                <w:sz w:val="20"/>
                <w:szCs w:val="20"/>
              </w:rPr>
              <w:t>Artico</w:t>
            </w:r>
          </w:p>
        </w:tc>
      </w:tr>
      <w:tr w:rsidR="008132ED" w:rsidRPr="008132ED" w:rsidTr="00D86BC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D" w:rsidRPr="008132ED" w:rsidRDefault="008132ED" w:rsidP="006D7F38">
            <w:pPr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Storia del diritto me</w:t>
            </w:r>
            <w:r w:rsidR="006D7F38">
              <w:rPr>
                <w:sz w:val="20"/>
                <w:szCs w:val="20"/>
              </w:rPr>
              <w:t xml:space="preserve">dievale e moderno. Storia delle </w:t>
            </w:r>
            <w:r w:rsidRPr="008132ED">
              <w:rPr>
                <w:sz w:val="20"/>
                <w:szCs w:val="20"/>
              </w:rPr>
              <w:t>Istituzioni dello stato preunit</w:t>
            </w:r>
            <w:r w:rsidR="006D7F38">
              <w:rPr>
                <w:sz w:val="20"/>
                <w:szCs w:val="20"/>
              </w:rPr>
              <w:t xml:space="preserve">ario della regione in cui opera </w:t>
            </w:r>
            <w:r w:rsidRPr="008132ED">
              <w:rPr>
                <w:sz w:val="20"/>
                <w:szCs w:val="20"/>
              </w:rPr>
              <w:t>la Scuola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Indirizzo paleografico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D" w:rsidRPr="008132ED" w:rsidRDefault="006D7F38" w:rsidP="008132E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827D8E">
              <w:rPr>
                <w:sz w:val="20"/>
                <w:szCs w:val="20"/>
              </w:rPr>
              <w:t>ot</w:t>
            </w:r>
            <w:r w:rsidR="008132ED">
              <w:rPr>
                <w:sz w:val="20"/>
                <w:szCs w:val="20"/>
              </w:rPr>
              <w:t>t.</w:t>
            </w:r>
            <w:r w:rsidR="00297192">
              <w:rPr>
                <w:sz w:val="20"/>
                <w:szCs w:val="20"/>
              </w:rPr>
              <w:t xml:space="preserve">ssa Francesca </w:t>
            </w:r>
            <w:proofErr w:type="spellStart"/>
            <w:r w:rsidR="00297192">
              <w:rPr>
                <w:sz w:val="20"/>
                <w:szCs w:val="20"/>
              </w:rPr>
              <w:t>Frugoni</w:t>
            </w:r>
            <w:proofErr w:type="spellEnd"/>
          </w:p>
        </w:tc>
      </w:tr>
      <w:tr w:rsidR="006B64EC" w:rsidRPr="00D86BC8" w:rsidTr="006B64EC">
        <w:trPr>
          <w:trHeight w:val="577"/>
        </w:trPr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4EC" w:rsidRDefault="006B64EC" w:rsidP="00723AC6">
            <w:pPr>
              <w:rPr>
                <w:b/>
                <w:sz w:val="19"/>
                <w:szCs w:val="19"/>
              </w:rPr>
            </w:pPr>
          </w:p>
          <w:p w:rsidR="006B64EC" w:rsidRDefault="006B64EC" w:rsidP="00723AC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Indirizzo contemporaneistico</w:t>
            </w:r>
          </w:p>
          <w:p w:rsidR="006B64EC" w:rsidRPr="00D86BC8" w:rsidRDefault="006B64EC" w:rsidP="00723AC6">
            <w:pPr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4EC" w:rsidRPr="00D86BC8" w:rsidRDefault="006B64EC" w:rsidP="00723AC6">
            <w:pPr>
              <w:rPr>
                <w:b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4EC" w:rsidRPr="00D86BC8" w:rsidRDefault="006B64EC" w:rsidP="00723AC6">
            <w:pPr>
              <w:rPr>
                <w:b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4EC" w:rsidRPr="00D86BC8" w:rsidRDefault="006B64EC" w:rsidP="00723AC6">
            <w:pPr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4EC" w:rsidRPr="00D86BC8" w:rsidRDefault="006B64EC" w:rsidP="00723AC6">
            <w:pPr>
              <w:rPr>
                <w:b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4EC" w:rsidRPr="00D86BC8" w:rsidRDefault="006B64EC" w:rsidP="00723AC6">
            <w:pPr>
              <w:rPr>
                <w:b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4EC" w:rsidRPr="00D86BC8" w:rsidRDefault="006B64EC" w:rsidP="00723AC6">
            <w:pPr>
              <w:rPr>
                <w:b/>
                <w:sz w:val="19"/>
                <w:szCs w:val="19"/>
              </w:rPr>
            </w:pPr>
          </w:p>
        </w:tc>
      </w:tr>
      <w:tr w:rsidR="006D7F38" w:rsidRPr="00D86BC8" w:rsidTr="006B64EC">
        <w:tc>
          <w:tcPr>
            <w:tcW w:w="3256" w:type="dxa"/>
            <w:tcBorders>
              <w:top w:val="single" w:sz="4" w:space="0" w:color="auto"/>
            </w:tcBorders>
          </w:tcPr>
          <w:p w:rsidR="006D7F38" w:rsidRPr="00D86BC8" w:rsidRDefault="006D7F38" w:rsidP="00723AC6">
            <w:pPr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Insegnamenti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7F38" w:rsidRPr="00D86BC8" w:rsidRDefault="006D7F38" w:rsidP="00723AC6">
            <w:pPr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Crediti formativi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D7F38" w:rsidRPr="00D86BC8" w:rsidRDefault="006D7F38" w:rsidP="00723AC6">
            <w:pPr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Ore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D7F38" w:rsidRPr="00D86BC8" w:rsidRDefault="006D7F38" w:rsidP="00723AC6">
            <w:pPr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Anno di Corso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7F38" w:rsidRPr="00D86BC8" w:rsidRDefault="006D7F38" w:rsidP="00723AC6">
            <w:pPr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Semestre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7F38" w:rsidRPr="00D86BC8" w:rsidRDefault="006D7F38" w:rsidP="00723AC6">
            <w:pPr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Tipologia insegnamento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7F38" w:rsidRPr="00D86BC8" w:rsidRDefault="006D7F38" w:rsidP="00723AC6">
            <w:pPr>
              <w:rPr>
                <w:b/>
                <w:sz w:val="19"/>
                <w:szCs w:val="19"/>
              </w:rPr>
            </w:pPr>
            <w:r w:rsidRPr="00D86BC8">
              <w:rPr>
                <w:b/>
                <w:sz w:val="19"/>
                <w:szCs w:val="19"/>
              </w:rPr>
              <w:t>Docente</w:t>
            </w:r>
          </w:p>
        </w:tc>
      </w:tr>
      <w:tr w:rsidR="008132ED" w:rsidRPr="008132ED" w:rsidTr="00D86BC8"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F644EF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Diplomatica del documento contemporaneo: analisi dei</w:t>
            </w:r>
            <w:r w:rsidR="00827D8E">
              <w:rPr>
                <w:sz w:val="20"/>
                <w:szCs w:val="20"/>
              </w:rPr>
              <w:t xml:space="preserve"> </w:t>
            </w:r>
            <w:r w:rsidRPr="008132ED">
              <w:rPr>
                <w:sz w:val="20"/>
                <w:szCs w:val="20"/>
              </w:rPr>
              <w:t xml:space="preserve">documenti otto-novecenteschi degli Stati italiani </w:t>
            </w:r>
            <w:proofErr w:type="spellStart"/>
            <w:r w:rsidRPr="008132ED">
              <w:rPr>
                <w:sz w:val="20"/>
                <w:szCs w:val="20"/>
              </w:rPr>
              <w:t>pre</w:t>
            </w:r>
            <w:proofErr w:type="spellEnd"/>
            <w:r w:rsidRPr="008132ED">
              <w:rPr>
                <w:sz w:val="20"/>
                <w:szCs w:val="20"/>
              </w:rPr>
              <w:t>-unitari</w:t>
            </w:r>
            <w:r w:rsidR="00827D8E">
              <w:rPr>
                <w:sz w:val="20"/>
                <w:szCs w:val="20"/>
              </w:rPr>
              <w:t xml:space="preserve"> </w:t>
            </w:r>
            <w:r w:rsidRPr="008132ED">
              <w:rPr>
                <w:sz w:val="20"/>
                <w:szCs w:val="20"/>
              </w:rPr>
              <w:t>e dello Stato post-unitario (in coordinamento con la storia</w:t>
            </w:r>
            <w:r w:rsidR="00827D8E">
              <w:rPr>
                <w:sz w:val="20"/>
                <w:szCs w:val="20"/>
              </w:rPr>
              <w:t xml:space="preserve"> </w:t>
            </w:r>
            <w:r w:rsidRPr="008132ED">
              <w:rPr>
                <w:sz w:val="20"/>
                <w:szCs w:val="20"/>
              </w:rPr>
              <w:t>delle istituzioni); Il documento digitale: aspetti</w:t>
            </w:r>
            <w:r w:rsidR="00827D8E">
              <w:rPr>
                <w:sz w:val="20"/>
                <w:szCs w:val="20"/>
              </w:rPr>
              <w:t xml:space="preserve"> </w:t>
            </w:r>
            <w:r w:rsidRPr="008132ED">
              <w:rPr>
                <w:sz w:val="20"/>
                <w:szCs w:val="20"/>
              </w:rPr>
              <w:t>strutturali/</w:t>
            </w:r>
            <w:proofErr w:type="spellStart"/>
            <w:r w:rsidRPr="008132ED">
              <w:rPr>
                <w:sz w:val="20"/>
                <w:szCs w:val="20"/>
              </w:rPr>
              <w:t>diplomatistici</w:t>
            </w:r>
            <w:proofErr w:type="spellEnd"/>
            <w:r w:rsidRPr="008132ED">
              <w:rPr>
                <w:sz w:val="20"/>
                <w:szCs w:val="20"/>
              </w:rPr>
              <w:t xml:space="preserve"> e tecnici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I</w:t>
            </w:r>
            <w:r w:rsidR="00827D8E"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132ED" w:rsidRPr="008132ED" w:rsidRDefault="001F7DAE" w:rsidP="008132E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Indirizzo contemporaneistico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32ED" w:rsidRPr="008132ED" w:rsidRDefault="00297192" w:rsidP="008132E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via di assegnazione</w:t>
            </w:r>
          </w:p>
        </w:tc>
      </w:tr>
      <w:tr w:rsidR="008132ED" w:rsidRPr="008132ED" w:rsidTr="00D86BC8">
        <w:tc>
          <w:tcPr>
            <w:tcW w:w="3256" w:type="dxa"/>
            <w:tcBorders>
              <w:bottom w:val="single" w:sz="4" w:space="0" w:color="auto"/>
            </w:tcBorders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 xml:space="preserve">Teoria e metodi del </w:t>
            </w:r>
            <w:proofErr w:type="spellStart"/>
            <w:r w:rsidRPr="008132ED">
              <w:rPr>
                <w:sz w:val="20"/>
                <w:szCs w:val="20"/>
              </w:rPr>
              <w:t>records</w:t>
            </w:r>
            <w:proofErr w:type="spellEnd"/>
            <w:r w:rsidRPr="008132ED">
              <w:rPr>
                <w:sz w:val="20"/>
                <w:szCs w:val="20"/>
              </w:rPr>
              <w:t xml:space="preserve"> management: sistemi di</w:t>
            </w:r>
            <w:r w:rsidR="00827D8E">
              <w:rPr>
                <w:sz w:val="20"/>
                <w:szCs w:val="20"/>
              </w:rPr>
              <w:t xml:space="preserve"> </w:t>
            </w:r>
            <w:r w:rsidRPr="008132ED">
              <w:rPr>
                <w:sz w:val="20"/>
                <w:szCs w:val="20"/>
              </w:rPr>
              <w:t>gestione documentale e standard nazionali e internazionali,</w:t>
            </w:r>
            <w:r w:rsidR="00827D8E">
              <w:rPr>
                <w:sz w:val="20"/>
                <w:szCs w:val="20"/>
              </w:rPr>
              <w:t xml:space="preserve"> </w:t>
            </w:r>
            <w:r w:rsidRPr="008132ED">
              <w:rPr>
                <w:sz w:val="20"/>
                <w:szCs w:val="20"/>
              </w:rPr>
              <w:t>progettazione di sistemi di gestione documentale e</w:t>
            </w:r>
            <w:r w:rsidR="00827D8E">
              <w:rPr>
                <w:sz w:val="20"/>
                <w:szCs w:val="20"/>
              </w:rPr>
              <w:t xml:space="preserve"> </w:t>
            </w:r>
            <w:r w:rsidRPr="008132ED">
              <w:rPr>
                <w:sz w:val="20"/>
                <w:szCs w:val="20"/>
              </w:rPr>
              <w:t>reingegnerizzazione dei processi e sistemi (aspetti</w:t>
            </w:r>
            <w:r w:rsidR="00827D8E">
              <w:rPr>
                <w:sz w:val="20"/>
                <w:szCs w:val="20"/>
              </w:rPr>
              <w:t xml:space="preserve"> </w:t>
            </w:r>
            <w:r w:rsidRPr="008132ED">
              <w:rPr>
                <w:sz w:val="20"/>
                <w:szCs w:val="20"/>
              </w:rPr>
              <w:t>archivistici, amministrativi e tecnologici), con analisi critica</w:t>
            </w:r>
            <w:r w:rsidR="00827D8E">
              <w:rPr>
                <w:sz w:val="20"/>
                <w:szCs w:val="20"/>
              </w:rPr>
              <w:t xml:space="preserve"> </w:t>
            </w:r>
            <w:r w:rsidRPr="008132ED">
              <w:rPr>
                <w:sz w:val="20"/>
                <w:szCs w:val="20"/>
              </w:rPr>
              <w:t>di casi; Gestione e conservazione di archivi digitali: teoria,</w:t>
            </w:r>
            <w:r w:rsidR="00827D8E">
              <w:rPr>
                <w:sz w:val="20"/>
                <w:szCs w:val="20"/>
              </w:rPr>
              <w:t xml:space="preserve"> </w:t>
            </w:r>
            <w:r w:rsidRPr="008132ED">
              <w:rPr>
                <w:sz w:val="20"/>
                <w:szCs w:val="20"/>
              </w:rPr>
              <w:t>politiche culturali e amministrative, tecniche, strategie</w:t>
            </w:r>
            <w:r w:rsidR="00827D8E">
              <w:rPr>
                <w:sz w:val="20"/>
                <w:szCs w:val="20"/>
              </w:rPr>
              <w:t xml:space="preserve"> </w:t>
            </w:r>
            <w:r w:rsidRPr="008132ED">
              <w:rPr>
                <w:sz w:val="20"/>
                <w:szCs w:val="20"/>
              </w:rPr>
              <w:t>d’intervento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I</w:t>
            </w:r>
            <w:r w:rsidR="00827D8E"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I</w:t>
            </w:r>
            <w:bookmarkStart w:id="0" w:name="_GoBack"/>
            <w:bookmarkEnd w:id="0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132ED" w:rsidRPr="008132ED" w:rsidRDefault="008132ED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132ED">
              <w:rPr>
                <w:sz w:val="20"/>
                <w:szCs w:val="20"/>
              </w:rPr>
              <w:t>Indirizzo contemporaneistico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32ED" w:rsidRPr="008132ED" w:rsidRDefault="00297192" w:rsidP="008132E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via di assegnazione</w:t>
            </w:r>
          </w:p>
        </w:tc>
      </w:tr>
      <w:tr w:rsidR="008132ED" w:rsidRPr="008132ED" w:rsidTr="00D86BC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D" w:rsidRPr="008132ED" w:rsidRDefault="00827D8E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27D8E">
              <w:rPr>
                <w:sz w:val="20"/>
                <w:szCs w:val="20"/>
              </w:rPr>
              <w:t>Trattamento delle fonti fotografiche, orali e audiovisive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D" w:rsidRPr="008132ED" w:rsidRDefault="00827D8E" w:rsidP="008132E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D" w:rsidRPr="008132ED" w:rsidRDefault="00827D8E" w:rsidP="008132E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D" w:rsidRPr="008132ED" w:rsidRDefault="00827D8E" w:rsidP="008132E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D" w:rsidRPr="008132ED" w:rsidRDefault="00827D8E" w:rsidP="008132E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D" w:rsidRPr="008132ED" w:rsidRDefault="00827D8E" w:rsidP="008132ED">
            <w:pPr>
              <w:spacing w:after="160" w:line="259" w:lineRule="auto"/>
              <w:rPr>
                <w:sz w:val="20"/>
                <w:szCs w:val="20"/>
              </w:rPr>
            </w:pPr>
            <w:r w:rsidRPr="00827D8E">
              <w:rPr>
                <w:sz w:val="20"/>
                <w:szCs w:val="20"/>
              </w:rPr>
              <w:t xml:space="preserve">Indirizzo contemporaneistico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D" w:rsidRPr="008132ED" w:rsidRDefault="006D7F38" w:rsidP="008132E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827D8E">
              <w:rPr>
                <w:sz w:val="20"/>
                <w:szCs w:val="20"/>
              </w:rPr>
              <w:t xml:space="preserve">ott.ssa Catia Di </w:t>
            </w:r>
            <w:proofErr w:type="spellStart"/>
            <w:r w:rsidR="00827D8E">
              <w:rPr>
                <w:sz w:val="20"/>
                <w:szCs w:val="20"/>
              </w:rPr>
              <w:t>Barbora</w:t>
            </w:r>
            <w:proofErr w:type="spellEnd"/>
          </w:p>
        </w:tc>
      </w:tr>
    </w:tbl>
    <w:p w:rsidR="00344C2E" w:rsidRPr="00A418A6" w:rsidRDefault="00344C2E" w:rsidP="00966232">
      <w:pPr>
        <w:rPr>
          <w:sz w:val="24"/>
          <w:szCs w:val="24"/>
        </w:rPr>
      </w:pPr>
    </w:p>
    <w:p w:rsidR="00966232" w:rsidRPr="00966232" w:rsidRDefault="00966232" w:rsidP="00966232"/>
    <w:sectPr w:rsidR="00966232" w:rsidRPr="009662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029" w:rsidRDefault="00F32029" w:rsidP="00F32029">
      <w:pPr>
        <w:spacing w:after="0" w:line="240" w:lineRule="auto"/>
      </w:pPr>
      <w:r>
        <w:separator/>
      </w:r>
    </w:p>
  </w:endnote>
  <w:endnote w:type="continuationSeparator" w:id="0">
    <w:p w:rsidR="00F32029" w:rsidRDefault="00F32029" w:rsidP="00F3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029" w:rsidRDefault="00F32029" w:rsidP="00F32029">
      <w:pPr>
        <w:spacing w:after="0" w:line="240" w:lineRule="auto"/>
      </w:pPr>
      <w:r>
        <w:separator/>
      </w:r>
    </w:p>
  </w:footnote>
  <w:footnote w:type="continuationSeparator" w:id="0">
    <w:p w:rsidR="00F32029" w:rsidRDefault="00F32029" w:rsidP="00F32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75C40"/>
    <w:multiLevelType w:val="hybridMultilevel"/>
    <w:tmpl w:val="7556F280"/>
    <w:lvl w:ilvl="0" w:tplc="A5E025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94EE1"/>
    <w:multiLevelType w:val="hybridMultilevel"/>
    <w:tmpl w:val="C9AE8B88"/>
    <w:lvl w:ilvl="0" w:tplc="A5E025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F0A4D"/>
    <w:multiLevelType w:val="hybridMultilevel"/>
    <w:tmpl w:val="D5468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A19"/>
    <w:rsid w:val="00045467"/>
    <w:rsid w:val="000530E6"/>
    <w:rsid w:val="000C71C7"/>
    <w:rsid w:val="000F447E"/>
    <w:rsid w:val="00196CB7"/>
    <w:rsid w:val="001F7DAE"/>
    <w:rsid w:val="00225A87"/>
    <w:rsid w:val="00297192"/>
    <w:rsid w:val="00323553"/>
    <w:rsid w:val="00344C2E"/>
    <w:rsid w:val="003F637E"/>
    <w:rsid w:val="003F74F4"/>
    <w:rsid w:val="00456A56"/>
    <w:rsid w:val="00524DDC"/>
    <w:rsid w:val="005A2335"/>
    <w:rsid w:val="00627347"/>
    <w:rsid w:val="00673807"/>
    <w:rsid w:val="006B64EC"/>
    <w:rsid w:val="006D7F38"/>
    <w:rsid w:val="00714CAA"/>
    <w:rsid w:val="00795DA0"/>
    <w:rsid w:val="007A1968"/>
    <w:rsid w:val="007D3C61"/>
    <w:rsid w:val="008132ED"/>
    <w:rsid w:val="00827D8E"/>
    <w:rsid w:val="008F2ACB"/>
    <w:rsid w:val="0093072F"/>
    <w:rsid w:val="00936576"/>
    <w:rsid w:val="00966232"/>
    <w:rsid w:val="00976074"/>
    <w:rsid w:val="00995D40"/>
    <w:rsid w:val="00A418A6"/>
    <w:rsid w:val="00BF3BE9"/>
    <w:rsid w:val="00C54A19"/>
    <w:rsid w:val="00D82206"/>
    <w:rsid w:val="00D86BC8"/>
    <w:rsid w:val="00DC4F00"/>
    <w:rsid w:val="00DF2691"/>
    <w:rsid w:val="00E676DC"/>
    <w:rsid w:val="00F32029"/>
    <w:rsid w:val="00F6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C8E5"/>
  <w15:chartTrackingRefBased/>
  <w15:docId w15:val="{9E9801A1-C0AF-4E13-B3A2-1018AE41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8A6"/>
    <w:pPr>
      <w:ind w:left="720"/>
      <w:contextualSpacing/>
    </w:pPr>
  </w:style>
  <w:style w:type="table" w:styleId="Grigliatabella">
    <w:name w:val="Table Grid"/>
    <w:basedOn w:val="Tabellanormale"/>
    <w:uiPriority w:val="39"/>
    <w:rsid w:val="00A4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32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2029"/>
  </w:style>
  <w:style w:type="paragraph" w:styleId="Pidipagina">
    <w:name w:val="footer"/>
    <w:basedOn w:val="Normale"/>
    <w:link w:val="PidipaginaCarattere"/>
    <w:uiPriority w:val="99"/>
    <w:unhideWhenUsed/>
    <w:rsid w:val="00F32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2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8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8C3E5-B9CA-433E-8A71-AC0704F3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Betic</dc:creator>
  <cp:keywords/>
  <dc:description/>
  <cp:lastModifiedBy>Ambra Betic</cp:lastModifiedBy>
  <cp:revision>3</cp:revision>
  <dcterms:created xsi:type="dcterms:W3CDTF">2024-08-09T11:21:00Z</dcterms:created>
  <dcterms:modified xsi:type="dcterms:W3CDTF">2024-08-09T11:24:00Z</dcterms:modified>
</cp:coreProperties>
</file>